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D33BE" w14:textId="77777777" w:rsidR="00B00D1C" w:rsidRPr="005122AC" w:rsidRDefault="00B00D1C" w:rsidP="00132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 города Барнаула</w:t>
      </w:r>
    </w:p>
    <w:p w14:paraId="7F06E73C" w14:textId="77777777" w:rsidR="00132635" w:rsidRPr="005122AC" w:rsidRDefault="00132635" w:rsidP="0013263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Муниципальное бюджетное </w:t>
      </w:r>
      <w:r w:rsidR="00686F32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общеобразовательное учреждение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6E1DDE9" w14:textId="77777777" w:rsidR="00132635" w:rsidRPr="005122AC" w:rsidRDefault="00132635" w:rsidP="0013263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686F32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Средняя общеобразовательная школа №96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620B09E3" w14:textId="77777777" w:rsidR="00132635" w:rsidRPr="005122AC" w:rsidRDefault="00132635" w:rsidP="00132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725ED" w14:textId="77777777" w:rsidR="00132635" w:rsidRPr="005122AC" w:rsidRDefault="00132635" w:rsidP="00132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6D47B" w14:textId="77777777" w:rsidR="005E34A8" w:rsidRPr="005122AC" w:rsidRDefault="005E34A8" w:rsidP="005E34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2554A" w14:textId="7FD72E91" w:rsidR="005E34A8" w:rsidRDefault="005E34A8" w:rsidP="005E34A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D963662" w14:textId="77777777" w:rsidR="005718BF" w:rsidRDefault="005718BF" w:rsidP="005E34A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651E6FD" w14:textId="5D6FC501" w:rsidR="005718BF" w:rsidRDefault="00932813" w:rsidP="005E34A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5A835" wp14:editId="677FCE92">
            <wp:extent cx="5940425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9_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2" b="69452"/>
                    <a:stretch/>
                  </pic:blipFill>
                  <pic:spPr bwMode="auto">
                    <a:xfrm>
                      <a:off x="0" y="0"/>
                      <a:ext cx="59404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73D54" w14:textId="77777777" w:rsidR="005718BF" w:rsidRDefault="005718BF" w:rsidP="005E34A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7641216" w14:textId="77777777" w:rsidR="00AB774A" w:rsidRPr="005122AC" w:rsidRDefault="00AB774A" w:rsidP="009328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6E002" w14:textId="77777777" w:rsidR="00AB774A" w:rsidRPr="005122AC" w:rsidRDefault="00AB774A" w:rsidP="005E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C9D0B" w14:textId="77777777" w:rsidR="00AB774A" w:rsidRPr="005122AC" w:rsidRDefault="00AB774A" w:rsidP="005E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1938D" w14:textId="77777777" w:rsidR="00AB774A" w:rsidRPr="005122AC" w:rsidRDefault="005E34A8" w:rsidP="005E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</w:t>
      </w:r>
      <w:r w:rsidR="006535FB" w:rsidRPr="005122AC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</w:t>
      </w:r>
    </w:p>
    <w:p w14:paraId="46C658EC" w14:textId="77777777" w:rsidR="005E34A8" w:rsidRPr="005122AC" w:rsidRDefault="006535FB" w:rsidP="005E34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AB774A" w:rsidRPr="005122A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34A8" w:rsidRPr="005122AC">
        <w:rPr>
          <w:rFonts w:ascii="Times New Roman" w:eastAsia="Times New Roman" w:hAnsi="Times New Roman"/>
          <w:sz w:val="24"/>
          <w:szCs w:val="24"/>
          <w:lang w:eastAsia="ru-RU"/>
        </w:rPr>
        <w:t>бщеразвивающая</w:t>
      </w:r>
      <w:proofErr w:type="gramEnd"/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B774A"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4A8" w:rsidRPr="005122AC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</w:p>
    <w:p w14:paraId="424E2143" w14:textId="4B601820" w:rsidR="005E34A8" w:rsidRPr="005122AC" w:rsidRDefault="00AB774A" w:rsidP="005E34A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естественно</w:t>
      </w:r>
      <w:proofErr w:type="gramEnd"/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-научной</w:t>
      </w:r>
      <w:r w:rsidR="005E34A8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12D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технической </w:t>
      </w:r>
      <w:r w:rsidR="005E34A8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направленности</w:t>
      </w:r>
    </w:p>
    <w:p w14:paraId="4A5EE4C6" w14:textId="7D0157D6" w:rsidR="005E34A8" w:rsidRPr="005122AC" w:rsidRDefault="005E34A8" w:rsidP="005E34A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2509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Мой друг - компьютер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357B6D2D" w14:textId="77777777" w:rsidR="00132635" w:rsidRPr="005122AC" w:rsidRDefault="00132635" w:rsidP="00132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182ABE" w14:textId="77777777" w:rsidR="00132635" w:rsidRPr="005122AC" w:rsidRDefault="00132635" w:rsidP="00132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2C9B3B" w14:textId="0FB0096A" w:rsidR="00132635" w:rsidRPr="005122AC" w:rsidRDefault="00132635" w:rsidP="0013263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учащихся: </w:t>
      </w:r>
      <w:r w:rsidR="005C31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686F32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-1</w:t>
      </w:r>
      <w:r w:rsidR="002509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686F32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лет</w:t>
      </w:r>
    </w:p>
    <w:p w14:paraId="4F4C08F7" w14:textId="77777777" w:rsidR="00132635" w:rsidRPr="005122AC" w:rsidRDefault="00132635" w:rsidP="0013263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реализации: 1 год</w:t>
      </w:r>
    </w:p>
    <w:p w14:paraId="3300C01A" w14:textId="77777777" w:rsidR="00132635" w:rsidRPr="005122AC" w:rsidRDefault="00132635" w:rsidP="00132635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D66D27" w14:textId="77777777" w:rsidR="00132635" w:rsidRPr="005122AC" w:rsidRDefault="00132635" w:rsidP="00132635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14:paraId="4326447D" w14:textId="533B91BA" w:rsidR="00132635" w:rsidRPr="005122AC" w:rsidRDefault="00012D45" w:rsidP="00132635">
      <w:pPr>
        <w:spacing w:after="0" w:line="240" w:lineRule="auto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Менькин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Владислав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Евгеньевич</w:t>
      </w:r>
      <w:r w:rsidR="00132635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132635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</w:t>
      </w:r>
      <w:proofErr w:type="gramEnd"/>
      <w:r w:rsidR="00132635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</w:p>
    <w:p w14:paraId="2E1E48A7" w14:textId="77777777" w:rsidR="005E34A8" w:rsidRPr="005122AC" w:rsidRDefault="005E34A8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D5EEF5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D00FF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5C283B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802100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7EAE02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62E42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898846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3DA74A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7B51F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C651E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FF73C" w14:textId="77777777" w:rsidR="00AB774A" w:rsidRPr="005122AC" w:rsidRDefault="00AB774A" w:rsidP="00EC5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7C6946" w14:textId="77777777" w:rsidR="00BA473C" w:rsidRDefault="00BA473C" w:rsidP="00AB7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DF9047" w14:textId="77777777" w:rsidR="00BA473C" w:rsidRDefault="00BA473C" w:rsidP="00AB7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AEB235" w14:textId="77777777" w:rsidR="00BA473C" w:rsidRDefault="00BA473C" w:rsidP="00AB7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780DC" w14:textId="77777777" w:rsidR="00BA473C" w:rsidRDefault="00BA473C" w:rsidP="00AB7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173716" w14:textId="77777777" w:rsidR="00BA473C" w:rsidRDefault="00BA473C" w:rsidP="00AB7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A9258E" w14:textId="77777777" w:rsidR="00BA473C" w:rsidRDefault="00BA473C" w:rsidP="00AB7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BA43A" w14:textId="77777777" w:rsidR="00BA473C" w:rsidRDefault="00BA473C" w:rsidP="009328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978048A" w14:textId="3494046E" w:rsidR="00BA473C" w:rsidRDefault="00132635" w:rsidP="00BA47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22AC">
        <w:rPr>
          <w:rFonts w:ascii="Times New Roman" w:hAnsi="Times New Roman"/>
          <w:sz w:val="24"/>
          <w:szCs w:val="24"/>
        </w:rPr>
        <w:t xml:space="preserve">г. </w:t>
      </w:r>
      <w:r w:rsidR="00764220" w:rsidRPr="005122AC">
        <w:rPr>
          <w:rFonts w:ascii="Times New Roman" w:hAnsi="Times New Roman"/>
          <w:sz w:val="24"/>
          <w:szCs w:val="24"/>
        </w:rPr>
        <w:t>Барнаул</w:t>
      </w:r>
      <w:r w:rsidRPr="005122AC">
        <w:rPr>
          <w:rFonts w:ascii="Times New Roman" w:hAnsi="Times New Roman"/>
          <w:sz w:val="24"/>
          <w:szCs w:val="24"/>
        </w:rPr>
        <w:t>,</w:t>
      </w:r>
      <w:r w:rsidR="00764220" w:rsidRPr="005122AC">
        <w:rPr>
          <w:rFonts w:ascii="Times New Roman" w:hAnsi="Times New Roman"/>
          <w:sz w:val="24"/>
          <w:szCs w:val="24"/>
        </w:rPr>
        <w:t xml:space="preserve"> 20</w:t>
      </w:r>
      <w:r w:rsidR="00686F32" w:rsidRPr="005122A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0983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2C52CFD7" w14:textId="77777777" w:rsidR="00073887" w:rsidRPr="00BA473C" w:rsidRDefault="00073887" w:rsidP="00BA473C">
      <w:pPr>
        <w:spacing w:after="0" w:line="240" w:lineRule="auto"/>
        <w:jc w:val="center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5122AC">
        <w:rPr>
          <w:rStyle w:val="fStyleHead1"/>
          <w:rFonts w:eastAsia="Calibri"/>
          <w:b w:val="0"/>
          <w:sz w:val="24"/>
          <w:szCs w:val="24"/>
        </w:rPr>
        <w:lastRenderedPageBreak/>
        <w:t>Оглавление</w:t>
      </w:r>
    </w:p>
    <w:p w14:paraId="7FFC3D4C" w14:textId="77777777" w:rsidR="009C6BDE" w:rsidRPr="005122AC" w:rsidRDefault="00073887" w:rsidP="00073887">
      <w:pPr>
        <w:pStyle w:val="pStyleHead1"/>
        <w:numPr>
          <w:ilvl w:val="0"/>
          <w:numId w:val="10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 xml:space="preserve">Комплекс основных характеристик дополнительной </w:t>
      </w:r>
    </w:p>
    <w:p w14:paraId="0AC896C8" w14:textId="77777777" w:rsidR="00F945BF" w:rsidRPr="005122AC" w:rsidRDefault="00073887" w:rsidP="00F945BF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proofErr w:type="gramStart"/>
      <w:r w:rsidRPr="005122AC">
        <w:rPr>
          <w:rStyle w:val="fStyleHead1"/>
          <w:b w:val="0"/>
          <w:sz w:val="24"/>
          <w:szCs w:val="24"/>
        </w:rPr>
        <w:t>общеразвивающей</w:t>
      </w:r>
      <w:proofErr w:type="gramEnd"/>
      <w:r w:rsidRPr="005122AC">
        <w:rPr>
          <w:rStyle w:val="fStyleHead1"/>
          <w:b w:val="0"/>
          <w:sz w:val="24"/>
          <w:szCs w:val="24"/>
        </w:rPr>
        <w:t xml:space="preserve"> программы</w:t>
      </w:r>
    </w:p>
    <w:p w14:paraId="4C4D2809" w14:textId="77777777" w:rsidR="00073887" w:rsidRPr="005122AC" w:rsidRDefault="00073887" w:rsidP="00F945BF">
      <w:pPr>
        <w:pStyle w:val="pStyleHead1"/>
        <w:numPr>
          <w:ilvl w:val="1"/>
          <w:numId w:val="10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Пояснительная записка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                </w:t>
      </w:r>
    </w:p>
    <w:p w14:paraId="4705AFA5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Цель, задачи, ожидаемые результаты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</w:t>
      </w:r>
    </w:p>
    <w:p w14:paraId="403026A2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Содержание программы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          </w:t>
      </w:r>
    </w:p>
    <w:p w14:paraId="1246D897" w14:textId="77777777" w:rsidR="00073887" w:rsidRPr="005122AC" w:rsidRDefault="00073887" w:rsidP="00073887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14:paraId="42EFD420" w14:textId="77777777" w:rsidR="00073887" w:rsidRPr="005122AC" w:rsidRDefault="00073887" w:rsidP="00073887">
      <w:pPr>
        <w:pStyle w:val="pStyleHead1"/>
        <w:numPr>
          <w:ilvl w:val="0"/>
          <w:numId w:val="10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Комплекс организационно педагогических условий</w:t>
      </w:r>
    </w:p>
    <w:p w14:paraId="05A99D1B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Календарный учебный график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</w:t>
      </w:r>
    </w:p>
    <w:p w14:paraId="56FCC13D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Условия реализации программы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</w:t>
      </w:r>
    </w:p>
    <w:p w14:paraId="398E3659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Формы аттестации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                    </w:t>
      </w:r>
    </w:p>
    <w:p w14:paraId="1FC7D178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Оценочные материалы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             </w:t>
      </w:r>
    </w:p>
    <w:p w14:paraId="4FBBB9F7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Методические материалы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         </w:t>
      </w:r>
    </w:p>
    <w:p w14:paraId="6FDA1C9B" w14:textId="77777777" w:rsidR="00073887" w:rsidRPr="005122AC" w:rsidRDefault="00073887" w:rsidP="00073887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5122AC">
        <w:rPr>
          <w:rStyle w:val="fStyleHead1"/>
          <w:b w:val="0"/>
          <w:sz w:val="24"/>
          <w:szCs w:val="24"/>
        </w:rPr>
        <w:t>Список литературы</w:t>
      </w:r>
      <w:r w:rsidR="00F945BF" w:rsidRPr="005122AC">
        <w:rPr>
          <w:rStyle w:val="fStyleHead1"/>
          <w:b w:val="0"/>
          <w:sz w:val="24"/>
          <w:szCs w:val="24"/>
        </w:rPr>
        <w:t xml:space="preserve">                                                                        </w:t>
      </w:r>
    </w:p>
    <w:p w14:paraId="1D886B62" w14:textId="77777777" w:rsidR="00A332CA" w:rsidRPr="005122AC" w:rsidRDefault="00A332CA" w:rsidP="00A33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2AC">
        <w:rPr>
          <w:rFonts w:ascii="Times New Roman" w:hAnsi="Times New Roman"/>
          <w:sz w:val="24"/>
          <w:szCs w:val="24"/>
        </w:rPr>
        <w:br w:type="page"/>
      </w:r>
      <w:r w:rsidRPr="005122AC">
        <w:rPr>
          <w:rFonts w:ascii="Times New Roman" w:hAnsi="Times New Roman"/>
          <w:b/>
          <w:sz w:val="24"/>
          <w:szCs w:val="24"/>
        </w:rPr>
        <w:lastRenderedPageBreak/>
        <w:t>1.Комплекс основных характеристик дополнительной общеобразовательной общеразвивающей программы</w:t>
      </w:r>
      <w:r w:rsidR="00137D5D" w:rsidRPr="005122AC">
        <w:rPr>
          <w:rFonts w:ascii="Times New Roman" w:hAnsi="Times New Roman"/>
          <w:b/>
          <w:sz w:val="24"/>
          <w:szCs w:val="24"/>
        </w:rPr>
        <w:t xml:space="preserve"> (общий</w:t>
      </w:r>
    </w:p>
    <w:p w14:paraId="158C58DC" w14:textId="77777777" w:rsidR="00EC5849" w:rsidRPr="005122AC" w:rsidRDefault="00A332CA" w:rsidP="00A332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31582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C5849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4439A39F" w14:textId="77777777" w:rsidR="009C6BDE" w:rsidRPr="005122AC" w:rsidRDefault="009C6BDE" w:rsidP="00A332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46F156" w14:textId="77777777" w:rsidR="005E34A8" w:rsidRPr="005122AC" w:rsidRDefault="00EC5849" w:rsidP="00EC58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правовые основы разработки ДООП:</w:t>
      </w:r>
      <w:r w:rsidR="009427EF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6A563A2" w14:textId="77777777" w:rsidR="00EF0992" w:rsidRPr="005122AC" w:rsidRDefault="00EF0992" w:rsidP="00EF099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31EC0D34" w14:textId="77777777" w:rsidR="00EF0992" w:rsidRPr="005122AC" w:rsidRDefault="001E6571" w:rsidP="001E657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EF0992" w:rsidRPr="005122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C34514" w14:textId="77777777" w:rsidR="00EF0992" w:rsidRPr="005122AC" w:rsidRDefault="00EF0992" w:rsidP="00EF099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93DEB28" w14:textId="77777777" w:rsidR="00EF0992" w:rsidRPr="005122AC" w:rsidRDefault="00EF0992" w:rsidP="00EF099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</w:p>
    <w:p w14:paraId="47731DAB" w14:textId="77777777" w:rsidR="00EF0992" w:rsidRPr="005122AC" w:rsidRDefault="00EF0992" w:rsidP="00EF099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14:paraId="2646158B" w14:textId="77777777" w:rsidR="00C969AE" w:rsidRDefault="001E6571" w:rsidP="00C969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Устав ОО</w:t>
      </w:r>
    </w:p>
    <w:p w14:paraId="69B548F7" w14:textId="77777777" w:rsidR="00EF0992" w:rsidRPr="00C969AE" w:rsidRDefault="00EF0992" w:rsidP="00C969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9A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дополнительной общеобразовательной (общеразвивающей) программе </w:t>
      </w:r>
      <w:r w:rsidR="00686F32" w:rsidRPr="00C96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МБОУ "СОШ №96"</w:t>
      </w:r>
    </w:p>
    <w:p w14:paraId="6ABD12E8" w14:textId="77777777" w:rsidR="005E34A8" w:rsidRPr="005122AC" w:rsidRDefault="005E34A8" w:rsidP="00EF09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B2CB0" w14:textId="77777777" w:rsidR="00EC5849" w:rsidRPr="005122AC" w:rsidRDefault="00EC5849" w:rsidP="004157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Актуальность:</w:t>
      </w:r>
      <w:r w:rsidR="001601DB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654EE93" w14:textId="681E00A5" w:rsidR="00415704" w:rsidRDefault="00415704" w:rsidP="00415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704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Программа курса ориентирована на развитие у детей фантазии и творческого воображения, формирование информационных компетенций. Занимательные формы работы с использованием компьютерных технологий вовлекают учащихся в творческую работу, в ходе которой развивается личность ребенка, творческий подход, формируется информационная культура. При выполнении заданий ребята будут учиться оживлять изображения, выстраивать сюжет, и реализовывать задуманный проект при помощи компьютера.</w:t>
      </w:r>
    </w:p>
    <w:p w14:paraId="65E2FF0D" w14:textId="64D4E4A8" w:rsidR="00415704" w:rsidRPr="00415704" w:rsidRDefault="00415704" w:rsidP="00415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704">
        <w:rPr>
          <w:rFonts w:ascii="Times New Roman" w:eastAsia="Times New Roman" w:hAnsi="Times New Roman"/>
          <w:sz w:val="24"/>
          <w:szCs w:val="24"/>
          <w:lang w:eastAsia="ru-RU"/>
        </w:rPr>
        <w:t>Программа осуществляет освоение умений работать с текстовой графической информацией и использовать инструменты ИКТ – текстовые, графические редакторы, редакторы презентаций; позволяет осуществить проектный подход к занятиям, а также объединить на одном уроке различные школьные дисциплины.  Выполняя практические задания, учащиеся развиваются, создают сами творческие проекты.</w:t>
      </w:r>
    </w:p>
    <w:p w14:paraId="5E4715D9" w14:textId="77777777" w:rsidR="00415704" w:rsidRDefault="00415704" w:rsidP="00415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704">
        <w:rPr>
          <w:rFonts w:ascii="Times New Roman" w:eastAsia="Times New Roman" w:hAnsi="Times New Roman"/>
          <w:sz w:val="24"/>
          <w:szCs w:val="24"/>
          <w:lang w:eastAsia="ru-RU"/>
        </w:rPr>
        <w:t>Процесс создания творческих работ воспитывает у учащихся усидчивость и развивает их творческий поиск.</w:t>
      </w:r>
    </w:p>
    <w:p w14:paraId="754B1766" w14:textId="4247F9CD" w:rsidR="009E5766" w:rsidRDefault="00415704" w:rsidP="00415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704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и глобальная информационная сеть Интернет даёт возможность получать самую разнообразную актуальную информацию в широком диапазоне науки и техники.</w:t>
      </w:r>
    </w:p>
    <w:p w14:paraId="18FC3873" w14:textId="4B6A6828" w:rsidR="00431582" w:rsidRPr="00012D45" w:rsidRDefault="00EC5849" w:rsidP="0041570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включает в себя следующие основные предметы:</w:t>
      </w:r>
    </w:p>
    <w:p w14:paraId="1F0E4468" w14:textId="7EDA79EF" w:rsidR="00EC5849" w:rsidRPr="005122AC" w:rsidRDefault="009E5766" w:rsidP="00415704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Информатика</w:t>
      </w:r>
    </w:p>
    <w:p w14:paraId="01631F34" w14:textId="77777777" w:rsidR="00EC5849" w:rsidRPr="005122AC" w:rsidRDefault="00EC5849" w:rsidP="00EC5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0C410" w14:textId="77777777" w:rsidR="00E065A9" w:rsidRPr="005122AC" w:rsidRDefault="00764220" w:rsidP="00415704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Вид программы</w:t>
      </w:r>
      <w:r w:rsidR="009427EF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625E802A" w14:textId="77777777" w:rsidR="00E065A9" w:rsidRPr="005122AC" w:rsidRDefault="00E065A9" w:rsidP="00415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9427EF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одифицированная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64220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это программа, в основу которой</w:t>
      </w:r>
      <w:r w:rsidR="009427EF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положена примерная (типовая) программа либо программа, разработанная другим автором, </w:t>
      </w:r>
      <w:r w:rsidR="00D47380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 измененная с учетом особенностей образовательной организации, возраста и уровня </w:t>
      </w:r>
      <w:r w:rsidR="00D47380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подготовки детей, режима и временных параметров осуществления деятельности, нестандартности индивидуальных результатов.</w:t>
      </w:r>
    </w:p>
    <w:p w14:paraId="5E67B534" w14:textId="77777777" w:rsidR="00EC5849" w:rsidRPr="005122AC" w:rsidRDefault="00EC5849" w:rsidP="005C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9F85F3" w14:textId="279DFF95" w:rsidR="00EC5849" w:rsidRPr="005122AC" w:rsidRDefault="00764220" w:rsidP="00415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</w:t>
      </w:r>
      <w:r w:rsidR="00EC5849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E7B06"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D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технологическая</w:t>
      </w:r>
    </w:p>
    <w:p w14:paraId="41E290FF" w14:textId="77777777" w:rsidR="00EC5849" w:rsidRPr="005122AC" w:rsidRDefault="00EC5849" w:rsidP="005C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6A8A7" w14:textId="0F089D92" w:rsidR="005C3125" w:rsidRPr="009E5766" w:rsidRDefault="00764220" w:rsidP="00415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</w:t>
      </w:r>
      <w:r w:rsidR="00EC5849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C5849" w:rsidRPr="005122AC">
        <w:rPr>
          <w:rFonts w:ascii="Times New Roman" w:hAnsi="Times New Roman"/>
          <w:sz w:val="24"/>
          <w:szCs w:val="24"/>
        </w:rPr>
        <w:t xml:space="preserve"> </w:t>
      </w:r>
      <w:r w:rsidR="009E5766" w:rsidRP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предлагается для освоения школьниками </w:t>
      </w:r>
      <w:r w:rsid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>7-11</w:t>
      </w:r>
      <w:r w:rsidR="009E5766" w:rsidRP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 </w:t>
      </w:r>
      <w:r w:rsid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>(1</w:t>
      </w:r>
      <w:r w:rsidR="009E5766" w:rsidRP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>-4 классы)</w:t>
      </w:r>
      <w:r w:rsid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E5766" w:rsidRP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Набор детей в объединение </w:t>
      </w:r>
      <w:r w:rsid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E5766" w:rsidRPr="009E5766">
        <w:rPr>
          <w:rFonts w:ascii="Times New Roman" w:eastAsia="Times New Roman" w:hAnsi="Times New Roman"/>
          <w:bCs/>
          <w:sz w:val="24"/>
          <w:szCs w:val="24"/>
          <w:lang w:eastAsia="ru-RU"/>
        </w:rPr>
        <w:t>свободный. Состав группы – постоянный, может быть разнополым и разновозрастным. Наиболее оптимальное количество детей в группе – 12 человек, что позволяет педагогу дать индивидуальную консультацию учащимся.</w:t>
      </w:r>
    </w:p>
    <w:p w14:paraId="2A80D8F9" w14:textId="77777777" w:rsidR="00EC5849" w:rsidRPr="005122AC" w:rsidRDefault="00EC5849" w:rsidP="005C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089CC" w14:textId="77777777" w:rsidR="00EC5849" w:rsidRPr="005122AC" w:rsidRDefault="00764220" w:rsidP="00415B19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Срок и объем освоения программы</w:t>
      </w:r>
      <w:r w:rsidR="00EC5849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1831993" w14:textId="77777777" w:rsidR="00EC5849" w:rsidRPr="005122AC" w:rsidRDefault="0099621B" w:rsidP="00415B1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proofErr w:type="gramStart"/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1F274C"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849" w:rsidRPr="005122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EC5849"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педагогических часов - 153. </w:t>
      </w:r>
    </w:p>
    <w:p w14:paraId="6D78D44C" w14:textId="77777777" w:rsidR="0099621B" w:rsidRPr="005122AC" w:rsidRDefault="0099621B" w:rsidP="005C312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7554C7" w14:textId="77777777" w:rsidR="00EC5849" w:rsidRPr="005122AC" w:rsidRDefault="00EC5849" w:rsidP="00415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="009427EF"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220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</w:t>
      </w:r>
    </w:p>
    <w:p w14:paraId="63424928" w14:textId="77777777" w:rsidR="00EC5849" w:rsidRPr="005122AC" w:rsidRDefault="00EC5849" w:rsidP="00415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деятельности: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336B"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группы </w:t>
      </w:r>
      <w:r w:rsidRPr="00512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разновозрастные</w:t>
      </w:r>
    </w:p>
    <w:p w14:paraId="00FD6ED5" w14:textId="77777777" w:rsidR="00EC5849" w:rsidRPr="005122AC" w:rsidRDefault="00EC5849" w:rsidP="005C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91990E" w14:textId="77777777" w:rsidR="00BE7B06" w:rsidRPr="005122AC" w:rsidRDefault="00BE7B06" w:rsidP="00415B19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</w:p>
    <w:p w14:paraId="0DA95FFE" w14:textId="77777777" w:rsidR="00764220" w:rsidRPr="005122AC" w:rsidRDefault="00764220" w:rsidP="005C312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1819064" w14:textId="7C793A41" w:rsidR="005C3125" w:rsidRDefault="0099621B" w:rsidP="00415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Уровень программы – ознакомительный. 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– очная. </w:t>
      </w:r>
      <w:r w:rsidRPr="005122A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на 1 год обучения. Всего часов в год - 153. Занятия проводятся </w:t>
      </w:r>
      <w:r w:rsidR="009E57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 раз</w:t>
      </w:r>
      <w:r w:rsidR="009E57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 w:rsidR="00012D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2D45" w:rsidRPr="00012D4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длительность занятий </w:t>
      </w:r>
      <w:r w:rsidR="00012D4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12D45" w:rsidRPr="00012D45">
        <w:rPr>
          <w:rFonts w:ascii="Times New Roman" w:eastAsia="Times New Roman" w:hAnsi="Times New Roman"/>
          <w:sz w:val="24"/>
          <w:szCs w:val="24"/>
          <w:lang w:eastAsia="ru-RU"/>
        </w:rPr>
        <w:t>4.5 часа в неделю</w:t>
      </w: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Продолжительность одного занятия – 45 минут. </w:t>
      </w:r>
    </w:p>
    <w:p w14:paraId="5774C58A" w14:textId="77777777" w:rsidR="005C3125" w:rsidRDefault="005C3125" w:rsidP="005C312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3C0362" w14:textId="628D07E5" w:rsidR="00EC5849" w:rsidRPr="005122AC" w:rsidRDefault="00431582" w:rsidP="00415B19">
      <w:pPr>
        <w:shd w:val="clear" w:color="auto" w:fill="FFFFFF"/>
        <w:spacing w:after="0" w:line="240" w:lineRule="auto"/>
        <w:ind w:lef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EC336B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EC5849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Цель, задачи, ожидаемые результаты</w:t>
      </w:r>
    </w:p>
    <w:p w14:paraId="7CB9FDE5" w14:textId="77777777" w:rsidR="000E513C" w:rsidRPr="000E513C" w:rsidRDefault="000E513C" w:rsidP="00415B19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формирования элементов компьютерной грамотности, коммуникативных умений школьников с применением групповых форм организации занятий и использованием современных средств обучения.</w:t>
      </w:r>
    </w:p>
    <w:p w14:paraId="064E39A6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0647BC" w14:textId="360A7E2D" w:rsidR="000E513C" w:rsidRPr="000E513C" w:rsidRDefault="000E513C" w:rsidP="00415B19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 программы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45FAB423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14:paraId="3DDD8F70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помощь в преодолении боязни работы с техникой в </w:t>
      </w:r>
      <w:proofErr w:type="spellStart"/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т.ч</w:t>
      </w:r>
      <w:proofErr w:type="spellEnd"/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. решение элементарных технических вопросов;</w:t>
      </w:r>
    </w:p>
    <w:p w14:paraId="77D49BAB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помощь в изучении принципов работы с основными прикладными программами;</w:t>
      </w:r>
    </w:p>
    <w:p w14:paraId="3264E31C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творческий подход к работе за компьютером (более полное изучение инструментов некоторых прикладных программ);</w:t>
      </w:r>
    </w:p>
    <w:p w14:paraId="636989E7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развитие умственных и творческих способностей учащихся;</w:t>
      </w:r>
    </w:p>
    <w:p w14:paraId="62DC4FDD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адаптация ребенка к компьютерной среде;</w:t>
      </w:r>
    </w:p>
    <w:p w14:paraId="38F0AF2C" w14:textId="77777777" w:rsidR="000E513C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овладение основами компьютерной грамотности;</w:t>
      </w:r>
    </w:p>
    <w:p w14:paraId="63B5E9B1" w14:textId="047CF551" w:rsidR="00EC5849" w:rsidRPr="000E513C" w:rsidRDefault="000E513C" w:rsidP="000E51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E51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использование на практике полученных знаний</w:t>
      </w:r>
    </w:p>
    <w:p w14:paraId="07EF607F" w14:textId="77777777" w:rsidR="00415B19" w:rsidRDefault="00415B19" w:rsidP="00415B19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D31A7E" w14:textId="78DB1631" w:rsidR="00EC5849" w:rsidRPr="005122AC" w:rsidRDefault="00EC5849" w:rsidP="00415B19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14:paraId="41AC42E4" w14:textId="77777777" w:rsidR="00EC5849" w:rsidRPr="005122AC" w:rsidRDefault="00EC5849" w:rsidP="00EC5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31143" w14:textId="77777777" w:rsidR="005B1693" w:rsidRPr="005B1693" w:rsidRDefault="005B1693" w:rsidP="005B1693">
      <w:pPr>
        <w:autoSpaceDE w:val="0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1693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знать/понимать:</w:t>
      </w:r>
    </w:p>
    <w:p w14:paraId="5F79FD19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виды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информации (текстовая, графическая, численная);</w:t>
      </w:r>
    </w:p>
    <w:p w14:paraId="65EF860A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название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одной программы для обработки информации каждого вида;</w:t>
      </w:r>
    </w:p>
    <w:p w14:paraId="30F6254B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такое дерево и какова его структура;</w:t>
      </w:r>
    </w:p>
    <w:p w14:paraId="6E018B28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такое файл (при наличии оборудования);</w:t>
      </w:r>
    </w:p>
    <w:p w14:paraId="4C44605C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lastRenderedPageBreak/>
        <w:t>права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пользователя на изменение и копирование файла (при наличии оборудования);</w:t>
      </w:r>
    </w:p>
    <w:p w14:paraId="763199BD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такое цикл в алгоритме;</w:t>
      </w:r>
    </w:p>
    <w:p w14:paraId="67E3CC36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такое действие объекта.</w:t>
      </w:r>
    </w:p>
    <w:p w14:paraId="291E2AD4" w14:textId="77777777" w:rsidR="005B1693" w:rsidRPr="005B1693" w:rsidRDefault="005B1693" w:rsidP="00415B19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1693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14:paraId="055DE07C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приводить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примеры информации разных видов и называть технические средства для работы с информацией каждого вида;</w:t>
      </w:r>
    </w:p>
    <w:p w14:paraId="7D79A3E0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пути в дереве от корня до указанной вершины;</w:t>
      </w:r>
    </w:p>
    <w:p w14:paraId="3E90B65F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создавать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небольшой графический документ с помощью компьютера и записывать его в виде файла в текущий каталог (при наличии оборудования);</w:t>
      </w:r>
    </w:p>
    <w:p w14:paraId="50B126DD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создавать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небольшой текстовый документ с помощью компьютера и записывать его в виде файла в текущий каталог (при наличии оборудования);</w:t>
      </w:r>
    </w:p>
    <w:p w14:paraId="372CC9A6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запускать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программы из меню Пуск (при наличии оборудования);</w:t>
      </w:r>
    </w:p>
    <w:p w14:paraId="4C40A538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записать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файл в личную папку с незначительной помощью учителя (при наличии оборудования);</w:t>
      </w:r>
    </w:p>
    <w:p w14:paraId="670F2CDC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приводить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примеры использования компьютеров для решения различных задач;</w:t>
      </w:r>
    </w:p>
    <w:p w14:paraId="4C38D3C1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простые циклические алгоритмы для планирования деятельности человека;</w:t>
      </w:r>
    </w:p>
    <w:p w14:paraId="3B20792B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исполнять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простые алгоритмы, содержащие линейные, условные и циклические алгоритмические конструкции, для знакомых формальных исполнителей;</w:t>
      </w:r>
    </w:p>
    <w:p w14:paraId="67D5293B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приводить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примеры действий объектов указанного класса.</w:t>
      </w:r>
    </w:p>
    <w:p w14:paraId="779BA8A1" w14:textId="77777777" w:rsidR="005B1693" w:rsidRPr="005B1693" w:rsidRDefault="005B1693" w:rsidP="00415B19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1693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9A10D6B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поиска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в текстах, на рисунках, в списках, таблицах и деревьях информации, необходимой для решения поставленной задачи;</w:t>
      </w:r>
    </w:p>
    <w:p w14:paraId="228C8F20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фиксации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информации, собранной путем наблюдений, опросов, полученной из книг;</w:t>
      </w:r>
    </w:p>
    <w:p w14:paraId="055B7C85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планирования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бытовой и учебной деятельности;</w:t>
      </w:r>
    </w:p>
    <w:p w14:paraId="21C4AF25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безопасной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работы за компьютером;</w:t>
      </w:r>
    </w:p>
    <w:p w14:paraId="117FD418" w14:textId="77777777" w:rsidR="005B1693" w:rsidRPr="005B1693" w:rsidRDefault="005B1693" w:rsidP="005B1693">
      <w:pPr>
        <w:numPr>
          <w:ilvl w:val="0"/>
          <w:numId w:val="17"/>
        </w:numPr>
        <w:tabs>
          <w:tab w:val="left" w:pos="1260"/>
        </w:tabs>
        <w:suppressAutoHyphens/>
        <w:autoSpaceDE w:val="0"/>
        <w:spacing w:after="0" w:line="240" w:lineRule="auto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693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5B1693">
        <w:rPr>
          <w:rFonts w:ascii="Times New Roman" w:hAnsi="Times New Roman"/>
          <w:color w:val="000000"/>
          <w:sz w:val="24"/>
          <w:szCs w:val="24"/>
        </w:rPr>
        <w:t xml:space="preserve"> творческих работ (мини-сочинений, рисунков и т. д.) на компьютере.</w:t>
      </w:r>
    </w:p>
    <w:p w14:paraId="11DA66D4" w14:textId="77777777" w:rsidR="003D3E4E" w:rsidRPr="005122AC" w:rsidRDefault="003D3E4E">
      <w:pPr>
        <w:rPr>
          <w:sz w:val="24"/>
          <w:szCs w:val="24"/>
        </w:rPr>
      </w:pPr>
    </w:p>
    <w:p w14:paraId="02A7890B" w14:textId="77777777" w:rsidR="00431582" w:rsidRPr="005C3125" w:rsidRDefault="003D3E4E" w:rsidP="00EC4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2AC">
        <w:rPr>
          <w:sz w:val="24"/>
          <w:szCs w:val="24"/>
        </w:rPr>
        <w:br w:type="page"/>
      </w:r>
      <w:r w:rsidR="00431582" w:rsidRPr="005C3125">
        <w:rPr>
          <w:rFonts w:ascii="Times New Roman" w:hAnsi="Times New Roman"/>
          <w:b/>
          <w:bCs/>
          <w:sz w:val="24"/>
          <w:szCs w:val="24"/>
        </w:rPr>
        <w:lastRenderedPageBreak/>
        <w:t>1.3. Содержание программы</w:t>
      </w:r>
    </w:p>
    <w:p w14:paraId="70411D0C" w14:textId="57ABE365" w:rsidR="00431582" w:rsidRPr="005122AC" w:rsidRDefault="00802CE5" w:rsidP="005C3125">
      <w:pPr>
        <w:pStyle w:val="pStyleTextCenter"/>
        <w:spacing w:line="240" w:lineRule="auto"/>
        <w:rPr>
          <w:sz w:val="24"/>
          <w:szCs w:val="24"/>
        </w:rPr>
      </w:pPr>
      <w:r>
        <w:rPr>
          <w:rStyle w:val="fStyleTextBold"/>
          <w:sz w:val="24"/>
          <w:szCs w:val="24"/>
        </w:rPr>
        <w:t>«</w:t>
      </w:r>
      <w:r w:rsidR="005B1693">
        <w:rPr>
          <w:rStyle w:val="fStyleTextBold"/>
          <w:sz w:val="24"/>
          <w:szCs w:val="24"/>
        </w:rPr>
        <w:t>Мой друг - компьютер</w:t>
      </w:r>
      <w:r>
        <w:rPr>
          <w:rStyle w:val="fStyleTextBold"/>
          <w:sz w:val="24"/>
          <w:szCs w:val="24"/>
        </w:rPr>
        <w:t>»</w:t>
      </w:r>
    </w:p>
    <w:p w14:paraId="75C4E068" w14:textId="0555A402" w:rsidR="00431582" w:rsidRPr="005122AC" w:rsidRDefault="00431582" w:rsidP="00764220">
      <w:pPr>
        <w:pStyle w:val="pStyleTextRight"/>
        <w:spacing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3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268"/>
        <w:gridCol w:w="1457"/>
        <w:gridCol w:w="1842"/>
        <w:gridCol w:w="1705"/>
        <w:gridCol w:w="19"/>
        <w:gridCol w:w="2104"/>
      </w:tblGrid>
      <w:tr w:rsidR="001F274C" w:rsidRPr="005122AC" w14:paraId="060FB7FD" w14:textId="77777777" w:rsidTr="005C3125">
        <w:tc>
          <w:tcPr>
            <w:tcW w:w="778" w:type="dxa"/>
            <w:vMerge w:val="restart"/>
          </w:tcPr>
          <w:p w14:paraId="1CE1DEE8" w14:textId="664FD504" w:rsidR="001F274C" w:rsidRPr="0020201D" w:rsidRDefault="0099621B" w:rsidP="005C3125">
            <w:pPr>
              <w:ind w:right="33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0313E21" w14:textId="77777777" w:rsidR="001F274C" w:rsidRPr="0020201D" w:rsidRDefault="001F274C" w:rsidP="0050122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023" w:type="dxa"/>
            <w:gridSpan w:val="4"/>
          </w:tcPr>
          <w:p w14:paraId="1C293548" w14:textId="77777777" w:rsidR="001F274C" w:rsidRPr="0020201D" w:rsidRDefault="001F274C" w:rsidP="001F274C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04" w:type="dxa"/>
          </w:tcPr>
          <w:p w14:paraId="73EDD4F5" w14:textId="77777777" w:rsidR="001F274C" w:rsidRPr="0020201D" w:rsidRDefault="001F274C" w:rsidP="00501226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F274C" w:rsidRPr="005122AC" w14:paraId="2FDDD810" w14:textId="77777777" w:rsidTr="005C3125">
        <w:tc>
          <w:tcPr>
            <w:tcW w:w="778" w:type="dxa"/>
            <w:vMerge/>
          </w:tcPr>
          <w:p w14:paraId="2412177D" w14:textId="77777777" w:rsidR="001F274C" w:rsidRPr="005122AC" w:rsidRDefault="001F274C" w:rsidP="00501226">
            <w:pPr>
              <w:ind w:left="720" w:right="3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51BE130" w14:textId="77777777" w:rsidR="001F274C" w:rsidRPr="005122AC" w:rsidRDefault="001F274C" w:rsidP="001F274C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14:paraId="799AD2EA" w14:textId="77777777" w:rsidR="001F274C" w:rsidRPr="005122AC" w:rsidRDefault="001F274C" w:rsidP="0050122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439A4B1A" w14:textId="77777777" w:rsidR="001F274C" w:rsidRPr="005122AC" w:rsidRDefault="001F274C" w:rsidP="0050122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705" w:type="dxa"/>
          </w:tcPr>
          <w:p w14:paraId="113FF419" w14:textId="77777777" w:rsidR="001F274C" w:rsidRPr="005122AC" w:rsidRDefault="001F274C" w:rsidP="0050122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</w:t>
            </w:r>
          </w:p>
        </w:tc>
        <w:tc>
          <w:tcPr>
            <w:tcW w:w="2123" w:type="dxa"/>
            <w:gridSpan w:val="2"/>
          </w:tcPr>
          <w:p w14:paraId="5D8419C7" w14:textId="77777777" w:rsidR="001F274C" w:rsidRPr="005122AC" w:rsidRDefault="001F274C" w:rsidP="001F274C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74C" w:rsidRPr="005122AC" w14:paraId="4DB8DBD9" w14:textId="77777777" w:rsidTr="00F211A0">
        <w:tc>
          <w:tcPr>
            <w:tcW w:w="778" w:type="dxa"/>
            <w:vAlign w:val="center"/>
          </w:tcPr>
          <w:p w14:paraId="6CB69F73" w14:textId="3415521E" w:rsidR="001F274C" w:rsidRPr="00F00FD5" w:rsidRDefault="00F00FD5" w:rsidP="00F211A0">
            <w:pPr>
              <w:ind w:left="720" w:righ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350FDD1D" w14:textId="016F052E" w:rsidR="001F274C" w:rsidRPr="00F00FD5" w:rsidRDefault="001F274C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14:paraId="3CA26F63" w14:textId="77777777" w:rsidR="001F274C" w:rsidRPr="00F00FD5" w:rsidRDefault="001F274C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Align w:val="center"/>
          </w:tcPr>
          <w:p w14:paraId="3E97F83D" w14:textId="2D594C24" w:rsidR="001F274C" w:rsidRPr="00F00FD5" w:rsidRDefault="00415B19" w:rsidP="00F211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2" w:type="dxa"/>
            <w:vAlign w:val="center"/>
          </w:tcPr>
          <w:p w14:paraId="671B1CBE" w14:textId="2161BC99" w:rsidR="001F274C" w:rsidRPr="00F00FD5" w:rsidRDefault="00AE57F6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1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5" w:type="dxa"/>
            <w:vAlign w:val="center"/>
          </w:tcPr>
          <w:p w14:paraId="162A8409" w14:textId="77777777" w:rsidR="001F274C" w:rsidRPr="00F00FD5" w:rsidRDefault="001F274C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3" w:type="dxa"/>
            <w:gridSpan w:val="2"/>
            <w:vAlign w:val="center"/>
          </w:tcPr>
          <w:p w14:paraId="78180D08" w14:textId="5633711C" w:rsidR="001F274C" w:rsidRPr="00F00FD5" w:rsidRDefault="00AE57F6" w:rsidP="00F211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15B19" w:rsidRPr="005122AC" w14:paraId="3FAB71C0" w14:textId="77777777" w:rsidTr="00F211A0">
        <w:tc>
          <w:tcPr>
            <w:tcW w:w="778" w:type="dxa"/>
            <w:vAlign w:val="center"/>
          </w:tcPr>
          <w:p w14:paraId="47D6FC0F" w14:textId="572148B6" w:rsidR="00415B19" w:rsidRPr="00F00FD5" w:rsidRDefault="00F211A0" w:rsidP="00F211A0">
            <w:pPr>
              <w:ind w:righ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4F308FED" w14:textId="4CD2FEB4" w:rsidR="00415B19" w:rsidRPr="00F00FD5" w:rsidRDefault="00F211A0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1457" w:type="dxa"/>
            <w:vAlign w:val="center"/>
          </w:tcPr>
          <w:p w14:paraId="150E66E5" w14:textId="65BC144C" w:rsidR="00415B19" w:rsidRPr="00F00FD5" w:rsidRDefault="00F211A0" w:rsidP="00F211A0">
            <w:pPr>
              <w:tabs>
                <w:tab w:val="left" w:pos="1740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842" w:type="dxa"/>
            <w:vAlign w:val="center"/>
          </w:tcPr>
          <w:p w14:paraId="648E12F7" w14:textId="20BF87BD" w:rsidR="00415B19" w:rsidRPr="00F00FD5" w:rsidRDefault="00F211A0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5" w:type="dxa"/>
            <w:vAlign w:val="center"/>
          </w:tcPr>
          <w:p w14:paraId="397A7B47" w14:textId="68C63C68" w:rsidR="00415B19" w:rsidRPr="00F00FD5" w:rsidRDefault="00F211A0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3" w:type="dxa"/>
            <w:gridSpan w:val="2"/>
            <w:vAlign w:val="center"/>
          </w:tcPr>
          <w:p w14:paraId="5C3FD4EB" w14:textId="77777777" w:rsidR="00415B19" w:rsidRDefault="00F211A0" w:rsidP="00F211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AD81BB3" w14:textId="00745180" w:rsidR="00F211A0" w:rsidRPr="00F00FD5" w:rsidRDefault="00F211A0" w:rsidP="00F211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</w:tr>
      <w:tr w:rsidR="00415B19" w:rsidRPr="005122AC" w14:paraId="5486CBE5" w14:textId="77777777" w:rsidTr="00F211A0">
        <w:tc>
          <w:tcPr>
            <w:tcW w:w="778" w:type="dxa"/>
            <w:vAlign w:val="center"/>
          </w:tcPr>
          <w:p w14:paraId="2F37B6C8" w14:textId="2E9F3421" w:rsidR="00415B19" w:rsidRPr="00F00FD5" w:rsidRDefault="0020201D" w:rsidP="0020201D">
            <w:pPr>
              <w:ind w:righ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56192E20" w14:textId="6D427CF2" w:rsidR="00415B19" w:rsidRPr="00F211A0" w:rsidRDefault="00F211A0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57" w:type="dxa"/>
            <w:vAlign w:val="center"/>
          </w:tcPr>
          <w:p w14:paraId="1F0B6129" w14:textId="16BEA180" w:rsidR="00415B19" w:rsidRPr="00F00FD5" w:rsidRDefault="00F211A0" w:rsidP="00F211A0">
            <w:pPr>
              <w:tabs>
                <w:tab w:val="left" w:pos="1740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842" w:type="dxa"/>
            <w:vAlign w:val="center"/>
          </w:tcPr>
          <w:p w14:paraId="129B2C14" w14:textId="2A1095A3" w:rsidR="00415B19" w:rsidRPr="00F00FD5" w:rsidRDefault="00F211A0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05" w:type="dxa"/>
            <w:vAlign w:val="center"/>
          </w:tcPr>
          <w:p w14:paraId="65F6A7FF" w14:textId="703DD1DA" w:rsidR="00415B19" w:rsidRPr="00F00FD5" w:rsidRDefault="00F211A0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3" w:type="dxa"/>
            <w:gridSpan w:val="2"/>
            <w:vAlign w:val="center"/>
          </w:tcPr>
          <w:p w14:paraId="118EA450" w14:textId="77777777" w:rsidR="006114DD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297CC56" w14:textId="2842545A" w:rsidR="00415B19" w:rsidRPr="00F00FD5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</w:tr>
      <w:tr w:rsidR="00415B19" w:rsidRPr="005122AC" w14:paraId="22D2149E" w14:textId="77777777" w:rsidTr="00F211A0">
        <w:tc>
          <w:tcPr>
            <w:tcW w:w="778" w:type="dxa"/>
            <w:vAlign w:val="center"/>
          </w:tcPr>
          <w:p w14:paraId="486ABC9F" w14:textId="2C9FA5DD" w:rsidR="00415B19" w:rsidRPr="00F00FD5" w:rsidRDefault="0020201D" w:rsidP="0020201D">
            <w:pPr>
              <w:ind w:righ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41D2FF12" w14:textId="1545C7B7" w:rsidR="00415B19" w:rsidRPr="00415B19" w:rsidRDefault="00F211A0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457" w:type="dxa"/>
            <w:vAlign w:val="center"/>
          </w:tcPr>
          <w:p w14:paraId="5690312D" w14:textId="35EC683F" w:rsidR="00415B19" w:rsidRPr="00F00FD5" w:rsidRDefault="00F211A0" w:rsidP="00F211A0">
            <w:pPr>
              <w:tabs>
                <w:tab w:val="left" w:pos="1740"/>
              </w:tabs>
              <w:ind w:left="3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842" w:type="dxa"/>
            <w:vAlign w:val="center"/>
          </w:tcPr>
          <w:p w14:paraId="74BB6ACE" w14:textId="396F7A2C" w:rsidR="00415B19" w:rsidRPr="00F00FD5" w:rsidRDefault="00F211A0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05" w:type="dxa"/>
            <w:vAlign w:val="center"/>
          </w:tcPr>
          <w:p w14:paraId="54FD4A69" w14:textId="40A97B2B" w:rsidR="00415B19" w:rsidRPr="00F00FD5" w:rsidRDefault="00F211A0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3" w:type="dxa"/>
            <w:gridSpan w:val="2"/>
            <w:vAlign w:val="center"/>
          </w:tcPr>
          <w:p w14:paraId="13AAB885" w14:textId="77777777" w:rsidR="006114DD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41C7570" w14:textId="17758628" w:rsidR="00415B19" w:rsidRPr="00F00FD5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</w:tr>
      <w:tr w:rsidR="00415B19" w:rsidRPr="005122AC" w14:paraId="1304C04F" w14:textId="77777777" w:rsidTr="00F211A0">
        <w:tc>
          <w:tcPr>
            <w:tcW w:w="778" w:type="dxa"/>
            <w:vAlign w:val="center"/>
          </w:tcPr>
          <w:p w14:paraId="5248E310" w14:textId="03AADAE4" w:rsidR="00415B19" w:rsidRPr="00F00FD5" w:rsidRDefault="0020201D" w:rsidP="0020201D">
            <w:pPr>
              <w:ind w:righ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7A3FBD52" w14:textId="5EBB27A5" w:rsidR="00415B19" w:rsidRPr="00415B19" w:rsidRDefault="00F211A0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Информационные</w:t>
            </w: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ED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457" w:type="dxa"/>
            <w:vAlign w:val="center"/>
          </w:tcPr>
          <w:p w14:paraId="7A4EEAE5" w14:textId="6BF1A552" w:rsidR="00415B19" w:rsidRPr="00F00FD5" w:rsidRDefault="00F211A0" w:rsidP="00F211A0">
            <w:pPr>
              <w:tabs>
                <w:tab w:val="left" w:pos="1740"/>
              </w:tabs>
              <w:ind w:left="3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42" w:type="dxa"/>
            <w:vAlign w:val="center"/>
          </w:tcPr>
          <w:p w14:paraId="409659FD" w14:textId="083195B3" w:rsidR="00415B19" w:rsidRPr="00F00FD5" w:rsidRDefault="00F211A0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5" w:type="dxa"/>
            <w:vAlign w:val="center"/>
          </w:tcPr>
          <w:p w14:paraId="6307100E" w14:textId="7148A5B4" w:rsidR="00415B19" w:rsidRPr="00F00FD5" w:rsidRDefault="00F211A0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3" w:type="dxa"/>
            <w:gridSpan w:val="2"/>
            <w:vAlign w:val="center"/>
          </w:tcPr>
          <w:p w14:paraId="12A87D15" w14:textId="77777777" w:rsidR="006114DD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FFDE6D" w14:textId="64D34C38" w:rsidR="00415B19" w:rsidRPr="00F00FD5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</w:tr>
      <w:tr w:rsidR="00415B19" w:rsidRPr="005122AC" w14:paraId="65C65CE0" w14:textId="77777777" w:rsidTr="00F211A0">
        <w:tc>
          <w:tcPr>
            <w:tcW w:w="778" w:type="dxa"/>
            <w:vAlign w:val="center"/>
          </w:tcPr>
          <w:p w14:paraId="38525FD4" w14:textId="1656BB6B" w:rsidR="00415B19" w:rsidRPr="00F00FD5" w:rsidRDefault="00415B19" w:rsidP="00F211A0">
            <w:pPr>
              <w:ind w:left="720" w:righ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5448D9D" w14:textId="7D3D40E5" w:rsidR="00415B19" w:rsidRPr="00F00FD5" w:rsidRDefault="00F211A0" w:rsidP="00F211A0">
            <w:pPr>
              <w:tabs>
                <w:tab w:val="left" w:pos="1740"/>
              </w:tabs>
              <w:ind w:lef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457" w:type="dxa"/>
            <w:vAlign w:val="center"/>
          </w:tcPr>
          <w:p w14:paraId="31F96114" w14:textId="31B0A6CF" w:rsidR="00415B19" w:rsidRPr="00F00FD5" w:rsidRDefault="00F211A0" w:rsidP="00F211A0">
            <w:pPr>
              <w:tabs>
                <w:tab w:val="left" w:pos="1740"/>
              </w:tabs>
              <w:ind w:left="3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2" w:type="dxa"/>
            <w:vAlign w:val="center"/>
          </w:tcPr>
          <w:p w14:paraId="470E1A13" w14:textId="73E1A1DF" w:rsidR="00415B19" w:rsidRPr="00F00FD5" w:rsidRDefault="00F211A0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5" w:type="dxa"/>
            <w:vAlign w:val="center"/>
          </w:tcPr>
          <w:p w14:paraId="030B34A1" w14:textId="320BEB23" w:rsidR="00415B19" w:rsidRPr="00F00FD5" w:rsidRDefault="00F211A0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3" w:type="dxa"/>
            <w:gridSpan w:val="2"/>
            <w:vAlign w:val="center"/>
          </w:tcPr>
          <w:p w14:paraId="191FE606" w14:textId="77777777" w:rsidR="006114DD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FEEC347" w14:textId="783DBAF1" w:rsidR="00415B19" w:rsidRPr="00F00FD5" w:rsidRDefault="006114DD" w:rsidP="006114D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2E4A76" w:rsidRPr="005122AC" w14:paraId="73E9DD2E" w14:textId="77777777" w:rsidTr="00F211A0">
        <w:tc>
          <w:tcPr>
            <w:tcW w:w="3046" w:type="dxa"/>
            <w:gridSpan w:val="2"/>
            <w:vAlign w:val="center"/>
          </w:tcPr>
          <w:p w14:paraId="7C6AADBB" w14:textId="061E305E" w:rsidR="002E4A76" w:rsidRPr="00AE57F6" w:rsidRDefault="002E4A76" w:rsidP="00F211A0">
            <w:pPr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57" w:type="dxa"/>
            <w:vAlign w:val="center"/>
          </w:tcPr>
          <w:p w14:paraId="2397C7AF" w14:textId="52C84D3F" w:rsidR="002E4A76" w:rsidRDefault="002E4A76" w:rsidP="00F211A0">
            <w:pPr>
              <w:ind w:left="3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10D45C05" w14:textId="1056F4DF" w:rsidR="002E4A76" w:rsidRDefault="006114DD" w:rsidP="00F211A0">
            <w:pPr>
              <w:ind w:left="-10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5" w:type="dxa"/>
            <w:vAlign w:val="center"/>
          </w:tcPr>
          <w:p w14:paraId="3DDADE52" w14:textId="67AC70D6" w:rsidR="002E4A76" w:rsidRDefault="002E4A76" w:rsidP="00F211A0">
            <w:pPr>
              <w:ind w:left="-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114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3" w:type="dxa"/>
            <w:gridSpan w:val="2"/>
            <w:vAlign w:val="center"/>
          </w:tcPr>
          <w:p w14:paraId="108FB39A" w14:textId="77777777" w:rsidR="002E4A76" w:rsidRPr="005122AC" w:rsidRDefault="002E4A76" w:rsidP="00F211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7636E7" w14:textId="77777777" w:rsidR="00431582" w:rsidRPr="005122AC" w:rsidRDefault="00431582" w:rsidP="00431582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14:paraId="2F24DE76" w14:textId="2240549F" w:rsidR="002E4A76" w:rsidRDefault="002E4A76">
      <w:pPr>
        <w:spacing w:after="0" w:line="240" w:lineRule="auto"/>
        <w:rPr>
          <w:rStyle w:val="fStyleTextBold"/>
          <w:rFonts w:eastAsia="Calibri"/>
          <w:sz w:val="24"/>
          <w:szCs w:val="24"/>
          <w:lang w:eastAsia="ru-RU"/>
        </w:rPr>
      </w:pPr>
      <w:r>
        <w:rPr>
          <w:rStyle w:val="fStyleTextBold"/>
          <w:rFonts w:eastAsia="Calibri"/>
          <w:sz w:val="24"/>
          <w:szCs w:val="24"/>
        </w:rPr>
        <w:br w:type="page"/>
      </w:r>
    </w:p>
    <w:p w14:paraId="3E65C466" w14:textId="77777777" w:rsidR="00431582" w:rsidRPr="005122AC" w:rsidRDefault="00431582" w:rsidP="00431582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  <w:r w:rsidRPr="005122AC">
        <w:rPr>
          <w:rStyle w:val="fStyleTextBold"/>
          <w:sz w:val="24"/>
          <w:szCs w:val="24"/>
        </w:rPr>
        <w:lastRenderedPageBreak/>
        <w:t>Содержание учебного плана</w:t>
      </w:r>
    </w:p>
    <w:p w14:paraId="612C491B" w14:textId="77777777" w:rsidR="00501226" w:rsidRPr="005122AC" w:rsidRDefault="00501226" w:rsidP="00431582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134"/>
        <w:gridCol w:w="1701"/>
        <w:gridCol w:w="850"/>
        <w:gridCol w:w="851"/>
      </w:tblGrid>
      <w:tr w:rsidR="008F7292" w:rsidRPr="005122AC" w14:paraId="344086DC" w14:textId="77777777" w:rsidTr="00225A5D">
        <w:tc>
          <w:tcPr>
            <w:tcW w:w="851" w:type="dxa"/>
            <w:vMerge w:val="restart"/>
            <w:vAlign w:val="center"/>
          </w:tcPr>
          <w:p w14:paraId="7AFD78A8" w14:textId="2C4C07DA" w:rsidR="008F7292" w:rsidRPr="005122AC" w:rsidRDefault="008F7292" w:rsidP="00225A5D">
            <w:pPr>
              <w:tabs>
                <w:tab w:val="left" w:pos="965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vAlign w:val="center"/>
          </w:tcPr>
          <w:p w14:paraId="690ABBCA" w14:textId="77777777" w:rsidR="008F7292" w:rsidRPr="00C833ED" w:rsidRDefault="008F7292" w:rsidP="00225A5D">
            <w:pPr>
              <w:spacing w:line="360" w:lineRule="auto"/>
              <w:ind w:left="-2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vMerge w:val="restart"/>
            <w:vAlign w:val="center"/>
          </w:tcPr>
          <w:p w14:paraId="500576A1" w14:textId="77777777" w:rsidR="008F7292" w:rsidRPr="00C833ED" w:rsidRDefault="008F7292" w:rsidP="00225A5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14:paraId="7CA4E61C" w14:textId="77777777" w:rsidR="008F7292" w:rsidRPr="00C833ED" w:rsidRDefault="008F7292" w:rsidP="00225A5D">
            <w:pPr>
              <w:spacing w:line="360" w:lineRule="auto"/>
              <w:ind w:left="-7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gridSpan w:val="2"/>
            <w:vAlign w:val="center"/>
          </w:tcPr>
          <w:p w14:paraId="5D1CC864" w14:textId="77777777" w:rsidR="008F7292" w:rsidRPr="00C833ED" w:rsidRDefault="008F7292" w:rsidP="00225A5D">
            <w:pPr>
              <w:ind w:left="-24" w:firstLine="24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F7292" w:rsidRPr="005122AC" w14:paraId="51198604" w14:textId="77777777" w:rsidTr="00225A5D">
        <w:tc>
          <w:tcPr>
            <w:tcW w:w="851" w:type="dxa"/>
            <w:vMerge/>
            <w:vAlign w:val="center"/>
          </w:tcPr>
          <w:p w14:paraId="2A827A4B" w14:textId="77777777" w:rsidR="008F7292" w:rsidRPr="005122AC" w:rsidRDefault="008F7292" w:rsidP="00225A5D">
            <w:pPr>
              <w:tabs>
                <w:tab w:val="left" w:pos="965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14:paraId="6A9A56F3" w14:textId="77777777" w:rsidR="008F7292" w:rsidRPr="00C833ED" w:rsidRDefault="008F7292" w:rsidP="00225A5D">
            <w:pPr>
              <w:tabs>
                <w:tab w:val="left" w:pos="965"/>
              </w:tabs>
              <w:ind w:left="-2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F80339C" w14:textId="77777777" w:rsidR="008F7292" w:rsidRPr="00C833ED" w:rsidRDefault="008F7292" w:rsidP="00225A5D">
            <w:pPr>
              <w:tabs>
                <w:tab w:val="left" w:pos="965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448A7F7" w14:textId="77777777" w:rsidR="008F7292" w:rsidRPr="00C833ED" w:rsidRDefault="008F7292" w:rsidP="00225A5D">
            <w:pPr>
              <w:tabs>
                <w:tab w:val="left" w:pos="965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2605C5D" w14:textId="278BA57C" w:rsidR="008F7292" w:rsidRPr="00C833ED" w:rsidRDefault="008F7292" w:rsidP="00225A5D">
            <w:pPr>
              <w:tabs>
                <w:tab w:val="left" w:pos="965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14:paraId="05C42704" w14:textId="33584237" w:rsidR="008F7292" w:rsidRPr="00C833ED" w:rsidRDefault="008F7292" w:rsidP="00225A5D">
            <w:pPr>
              <w:tabs>
                <w:tab w:val="left" w:pos="965"/>
              </w:tabs>
              <w:ind w:left="3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15579" w:rsidRPr="005122AC" w14:paraId="01DD4B2E" w14:textId="77777777" w:rsidTr="00225A5D">
        <w:tc>
          <w:tcPr>
            <w:tcW w:w="10916" w:type="dxa"/>
            <w:gridSpan w:val="6"/>
            <w:vAlign w:val="center"/>
          </w:tcPr>
          <w:p w14:paraId="78FC4B2F" w14:textId="01AE200B" w:rsidR="00515579" w:rsidRPr="00515579" w:rsidRDefault="00515579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8F7292" w:rsidRPr="005122AC" w14:paraId="682004AE" w14:textId="77777777" w:rsidTr="00225A5D">
        <w:tc>
          <w:tcPr>
            <w:tcW w:w="851" w:type="dxa"/>
            <w:vAlign w:val="center"/>
          </w:tcPr>
          <w:p w14:paraId="18865930" w14:textId="77777777" w:rsidR="008F7292" w:rsidRDefault="008F7292" w:rsidP="00225A5D">
            <w:pPr>
              <w:tabs>
                <w:tab w:val="left" w:pos="965"/>
              </w:tabs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75184201" w14:textId="700A7272" w:rsidR="008F7292" w:rsidRPr="00C833ED" w:rsidRDefault="008F7292" w:rsidP="00225A5D">
            <w:pPr>
              <w:tabs>
                <w:tab w:val="left" w:pos="965"/>
              </w:tabs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>Вводн</w:t>
            </w:r>
            <w:r w:rsidR="00225A5D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 w:rsidR="00225A5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833ED">
              <w:rPr>
                <w:rFonts w:ascii="Times New Roman" w:hAnsi="Times New Roman"/>
                <w:b/>
                <w:sz w:val="24"/>
                <w:szCs w:val="24"/>
              </w:rPr>
              <w:t>. Техника безопасности.</w:t>
            </w:r>
          </w:p>
        </w:tc>
        <w:tc>
          <w:tcPr>
            <w:tcW w:w="1134" w:type="dxa"/>
          </w:tcPr>
          <w:p w14:paraId="3EA909B6" w14:textId="3195705D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</w:tcPr>
          <w:p w14:paraId="75E673F0" w14:textId="2454E2A4" w:rsidR="008F7292" w:rsidRPr="00C833ED" w:rsidRDefault="00410AAA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14:paraId="24FAC2D0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106C85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22649270" w14:textId="77777777" w:rsidTr="00225A5D">
        <w:tc>
          <w:tcPr>
            <w:tcW w:w="10916" w:type="dxa"/>
            <w:gridSpan w:val="6"/>
            <w:vAlign w:val="center"/>
          </w:tcPr>
          <w:p w14:paraId="291193EC" w14:textId="013C4A98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</w:tc>
      </w:tr>
      <w:tr w:rsidR="008F7292" w:rsidRPr="005122AC" w14:paraId="6DF1C29B" w14:textId="77777777" w:rsidTr="00225A5D">
        <w:tc>
          <w:tcPr>
            <w:tcW w:w="851" w:type="dxa"/>
            <w:vAlign w:val="center"/>
          </w:tcPr>
          <w:p w14:paraId="3E93695E" w14:textId="2A6C07F4" w:rsidR="008F7292" w:rsidRPr="005122AC" w:rsidRDefault="008F7292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10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29" w:type="dxa"/>
            <w:vAlign w:val="center"/>
          </w:tcPr>
          <w:p w14:paraId="383E2360" w14:textId="38229381" w:rsidR="008F7292" w:rsidRPr="00C833ED" w:rsidRDefault="008F7292" w:rsidP="00225A5D">
            <w:pPr>
              <w:tabs>
                <w:tab w:val="left" w:pos="965"/>
              </w:tabs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История развития компьютерной техники.</w:t>
            </w:r>
          </w:p>
        </w:tc>
        <w:tc>
          <w:tcPr>
            <w:tcW w:w="1134" w:type="dxa"/>
            <w:vAlign w:val="center"/>
          </w:tcPr>
          <w:p w14:paraId="22A43B87" w14:textId="7C6C4204" w:rsidR="008F7292" w:rsidRPr="00C833ED" w:rsidRDefault="00B41766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81869C8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18C737A" w14:textId="05D43214" w:rsidR="008F7292" w:rsidRPr="00C833ED" w:rsidRDefault="008F7292" w:rsidP="00225A5D">
            <w:pPr>
              <w:tabs>
                <w:tab w:val="left" w:pos="965"/>
              </w:tabs>
              <w:ind w:left="3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5436C318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E75D43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02AFB87F" w14:textId="77777777" w:rsidTr="00225A5D">
        <w:tc>
          <w:tcPr>
            <w:tcW w:w="851" w:type="dxa"/>
            <w:vAlign w:val="center"/>
          </w:tcPr>
          <w:p w14:paraId="282F7DA1" w14:textId="34CBE3DB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29" w:type="dxa"/>
            <w:vAlign w:val="center"/>
          </w:tcPr>
          <w:p w14:paraId="4FDDF13C" w14:textId="21818A9D" w:rsidR="008F7292" w:rsidRPr="00C833ED" w:rsidRDefault="008F7292" w:rsidP="00225A5D">
            <w:pPr>
              <w:tabs>
                <w:tab w:val="left" w:pos="965"/>
              </w:tabs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Человек и компьютер.</w:t>
            </w:r>
          </w:p>
        </w:tc>
        <w:tc>
          <w:tcPr>
            <w:tcW w:w="1134" w:type="dxa"/>
            <w:vAlign w:val="center"/>
          </w:tcPr>
          <w:p w14:paraId="12668DC6" w14:textId="268C4958" w:rsidR="008F7292" w:rsidRPr="00C833ED" w:rsidRDefault="00B41766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1A89E83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2174FB" w14:textId="6CD5EBE8" w:rsidR="008F7292" w:rsidRPr="00C833ED" w:rsidRDefault="008F7292" w:rsidP="00225A5D">
            <w:pPr>
              <w:ind w:left="37" w:hanging="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3E917FAD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DBD60E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5D0BBB43" w14:textId="77777777" w:rsidTr="00225A5D">
        <w:tc>
          <w:tcPr>
            <w:tcW w:w="851" w:type="dxa"/>
            <w:vAlign w:val="center"/>
          </w:tcPr>
          <w:p w14:paraId="2A4598B6" w14:textId="20798683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29" w:type="dxa"/>
            <w:vAlign w:val="center"/>
          </w:tcPr>
          <w:p w14:paraId="4B0036EA" w14:textId="01AF7F35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Рабочий стол в реальном и виртуальном мире.</w:t>
            </w:r>
          </w:p>
        </w:tc>
        <w:tc>
          <w:tcPr>
            <w:tcW w:w="1134" w:type="dxa"/>
            <w:vAlign w:val="center"/>
          </w:tcPr>
          <w:p w14:paraId="6EFA8BC0" w14:textId="1C1E829A" w:rsidR="008F7292" w:rsidRPr="00C833ED" w:rsidRDefault="00B41766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48FDA9B1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CD02E67" w14:textId="4663C72A" w:rsidR="008F7292" w:rsidRPr="00C833ED" w:rsidRDefault="008F7292" w:rsidP="00225A5D">
            <w:pPr>
              <w:ind w:left="37" w:hanging="3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7990DD63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8A131B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72D0D2FD" w14:textId="77777777" w:rsidTr="00225A5D">
        <w:tc>
          <w:tcPr>
            <w:tcW w:w="851" w:type="dxa"/>
            <w:vAlign w:val="center"/>
          </w:tcPr>
          <w:p w14:paraId="6913D63A" w14:textId="4940D572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29" w:type="dxa"/>
            <w:vAlign w:val="center"/>
          </w:tcPr>
          <w:p w14:paraId="390E6B14" w14:textId="7CDCE6C3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Компьютерная помо</w:t>
            </w:r>
            <w:r w:rsidR="00B41766">
              <w:rPr>
                <w:rFonts w:ascii="Times New Roman" w:hAnsi="Times New Roman"/>
                <w:sz w:val="24"/>
                <w:szCs w:val="24"/>
              </w:rPr>
              <w:t>щ</w:t>
            </w:r>
            <w:r w:rsidRPr="00C833ED">
              <w:rPr>
                <w:rFonts w:ascii="Times New Roman" w:hAnsi="Times New Roman"/>
                <w:sz w:val="24"/>
                <w:szCs w:val="24"/>
              </w:rPr>
              <w:t>ница мышь.</w:t>
            </w:r>
          </w:p>
        </w:tc>
        <w:tc>
          <w:tcPr>
            <w:tcW w:w="1134" w:type="dxa"/>
            <w:vAlign w:val="center"/>
          </w:tcPr>
          <w:p w14:paraId="00648CB1" w14:textId="3663C172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2DFF1530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C76140E" w14:textId="2DDCAAC8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48EC27F1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C51C06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5003002B" w14:textId="77777777" w:rsidTr="00225A5D">
        <w:tc>
          <w:tcPr>
            <w:tcW w:w="851" w:type="dxa"/>
            <w:vAlign w:val="center"/>
          </w:tcPr>
          <w:p w14:paraId="18F521B3" w14:textId="35AC3BDA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29" w:type="dxa"/>
            <w:vAlign w:val="center"/>
          </w:tcPr>
          <w:p w14:paraId="0F1A97BD" w14:textId="69FE65EC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История развития компьютерной техники.</w:t>
            </w:r>
          </w:p>
        </w:tc>
        <w:tc>
          <w:tcPr>
            <w:tcW w:w="1134" w:type="dxa"/>
            <w:vAlign w:val="center"/>
          </w:tcPr>
          <w:p w14:paraId="0A3BDA9F" w14:textId="2EBEB31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0590740E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53EB8A4" w14:textId="11C0F5CF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423E2BDE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625B7A4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7F83C3B4" w14:textId="77777777" w:rsidTr="00225A5D">
        <w:tc>
          <w:tcPr>
            <w:tcW w:w="851" w:type="dxa"/>
            <w:vAlign w:val="center"/>
          </w:tcPr>
          <w:p w14:paraId="1ACF63CF" w14:textId="0A8F6C6E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29" w:type="dxa"/>
            <w:vAlign w:val="center"/>
          </w:tcPr>
          <w:p w14:paraId="2134C5A2" w14:textId="5F990977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Компьютер в жизни общества.</w:t>
            </w:r>
          </w:p>
        </w:tc>
        <w:tc>
          <w:tcPr>
            <w:tcW w:w="1134" w:type="dxa"/>
            <w:vAlign w:val="center"/>
          </w:tcPr>
          <w:p w14:paraId="008E8BA2" w14:textId="1D43CA5C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32A2CCEF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78F66AB" w14:textId="2A9CB249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53629D64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3CE0AB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235D516F" w14:textId="77777777" w:rsidTr="00225A5D">
        <w:tc>
          <w:tcPr>
            <w:tcW w:w="851" w:type="dxa"/>
            <w:vAlign w:val="center"/>
          </w:tcPr>
          <w:p w14:paraId="1ADB74B4" w14:textId="0DCC998C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29" w:type="dxa"/>
            <w:vAlign w:val="center"/>
          </w:tcPr>
          <w:p w14:paraId="7018D13D" w14:textId="0D0D084E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Компьютер и его основные устройства.</w:t>
            </w:r>
          </w:p>
        </w:tc>
        <w:tc>
          <w:tcPr>
            <w:tcW w:w="1134" w:type="dxa"/>
            <w:vAlign w:val="center"/>
          </w:tcPr>
          <w:p w14:paraId="032005AD" w14:textId="58445E85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14:paraId="58705C9B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E8682B4" w14:textId="699D8816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095130D4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CADBC2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2272CA8B" w14:textId="77777777" w:rsidTr="00225A5D">
        <w:tc>
          <w:tcPr>
            <w:tcW w:w="851" w:type="dxa"/>
            <w:vAlign w:val="center"/>
          </w:tcPr>
          <w:p w14:paraId="53EEB209" w14:textId="02FEE6AC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29" w:type="dxa"/>
            <w:vAlign w:val="center"/>
          </w:tcPr>
          <w:p w14:paraId="0730E175" w14:textId="4804454B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Клавиатура. Работа на клавиатуре</w:t>
            </w:r>
            <w:r w:rsidRPr="00C8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9460557" w14:textId="40937ACA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14:paraId="5B7AB5C4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E47D185" w14:textId="0D9C1120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743D98FB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22C1D4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04A10CC5" w14:textId="77777777" w:rsidTr="00225A5D">
        <w:tc>
          <w:tcPr>
            <w:tcW w:w="851" w:type="dxa"/>
            <w:vAlign w:val="center"/>
          </w:tcPr>
          <w:p w14:paraId="0C33A0A9" w14:textId="5262B66B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29" w:type="dxa"/>
            <w:vAlign w:val="center"/>
          </w:tcPr>
          <w:p w14:paraId="33A725D3" w14:textId="477694EA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Работа с мышью</w:t>
            </w:r>
            <w:r w:rsidRPr="00C8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E62CC7F" w14:textId="45BB67C8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3749A1D6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F4BEA7F" w14:textId="1ED264D6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3E6FD31E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02FC97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62FDD02C" w14:textId="77777777" w:rsidTr="00225A5D">
        <w:tc>
          <w:tcPr>
            <w:tcW w:w="851" w:type="dxa"/>
            <w:vAlign w:val="center"/>
          </w:tcPr>
          <w:p w14:paraId="072C5EC8" w14:textId="44B1721D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29" w:type="dxa"/>
            <w:vAlign w:val="center"/>
          </w:tcPr>
          <w:p w14:paraId="4C3CDFFE" w14:textId="63BA003B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Понятие об операционной системе.</w:t>
            </w:r>
          </w:p>
        </w:tc>
        <w:tc>
          <w:tcPr>
            <w:tcW w:w="1134" w:type="dxa"/>
            <w:vAlign w:val="center"/>
          </w:tcPr>
          <w:p w14:paraId="5669FC19" w14:textId="1087D4BA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08733445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AF92958" w14:textId="46A8FC54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03B3DBC8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032DB9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0D893C84" w14:textId="77777777" w:rsidTr="00225A5D">
        <w:tc>
          <w:tcPr>
            <w:tcW w:w="851" w:type="dxa"/>
            <w:vAlign w:val="center"/>
          </w:tcPr>
          <w:p w14:paraId="221B60E3" w14:textId="7BE9CB94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29" w:type="dxa"/>
            <w:vAlign w:val="center"/>
          </w:tcPr>
          <w:p w14:paraId="0F60BB76" w14:textId="36FDF506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 xml:space="preserve">Главное меню </w:t>
            </w:r>
            <w:r w:rsidRPr="00C833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Windows</w:t>
            </w: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D044CED" w14:textId="793F6002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BE5045F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907D645" w14:textId="7BE592E4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3CB3FB6B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C11681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3FA008A6" w14:textId="77777777" w:rsidTr="00225A5D">
        <w:tc>
          <w:tcPr>
            <w:tcW w:w="851" w:type="dxa"/>
            <w:vAlign w:val="center"/>
          </w:tcPr>
          <w:p w14:paraId="5A343B26" w14:textId="00E62D09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29" w:type="dxa"/>
            <w:vAlign w:val="center"/>
          </w:tcPr>
          <w:p w14:paraId="20CE0057" w14:textId="47ADB268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Работа с объектами операционной системы.</w:t>
            </w:r>
          </w:p>
        </w:tc>
        <w:tc>
          <w:tcPr>
            <w:tcW w:w="1134" w:type="dxa"/>
            <w:vAlign w:val="center"/>
          </w:tcPr>
          <w:p w14:paraId="19EFD3CA" w14:textId="159ED2B0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14:paraId="314121A0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9C991E" w14:textId="2AB3C713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32AAD83C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364272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677830F8" w14:textId="77777777" w:rsidTr="00225A5D">
        <w:tc>
          <w:tcPr>
            <w:tcW w:w="851" w:type="dxa"/>
            <w:vAlign w:val="center"/>
          </w:tcPr>
          <w:p w14:paraId="4F316584" w14:textId="35B6FDE8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29" w:type="dxa"/>
            <w:vAlign w:val="center"/>
          </w:tcPr>
          <w:p w14:paraId="35106B98" w14:textId="6DA227B4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Хранение информации на компьютере.</w:t>
            </w:r>
          </w:p>
        </w:tc>
        <w:tc>
          <w:tcPr>
            <w:tcW w:w="1134" w:type="dxa"/>
            <w:vAlign w:val="center"/>
          </w:tcPr>
          <w:p w14:paraId="51FC7C9C" w14:textId="6B2B7A3F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14:paraId="4DE8F679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E455712" w14:textId="7D44603D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252A24AF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CE0A90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4585E810" w14:textId="77777777" w:rsidTr="00225A5D">
        <w:tc>
          <w:tcPr>
            <w:tcW w:w="851" w:type="dxa"/>
            <w:vAlign w:val="center"/>
          </w:tcPr>
          <w:p w14:paraId="1160AFB0" w14:textId="1FE29971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529" w:type="dxa"/>
            <w:vAlign w:val="center"/>
          </w:tcPr>
          <w:p w14:paraId="4540BA7E" w14:textId="00DA2220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Файлы и папки.</w:t>
            </w:r>
          </w:p>
        </w:tc>
        <w:tc>
          <w:tcPr>
            <w:tcW w:w="1134" w:type="dxa"/>
            <w:vAlign w:val="center"/>
          </w:tcPr>
          <w:p w14:paraId="5F3F5F85" w14:textId="08F3A9AA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14:paraId="432CEDA9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D4052CD" w14:textId="2DA63CA5" w:rsidR="008F7292" w:rsidRPr="00C833ED" w:rsidRDefault="008F7292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47B54203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B24822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55CB1BBE" w14:textId="77777777" w:rsidTr="00225A5D">
        <w:tc>
          <w:tcPr>
            <w:tcW w:w="851" w:type="dxa"/>
            <w:vAlign w:val="center"/>
          </w:tcPr>
          <w:p w14:paraId="39916CBE" w14:textId="1A5C8E77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5529" w:type="dxa"/>
            <w:vAlign w:val="center"/>
          </w:tcPr>
          <w:p w14:paraId="1B057863" w14:textId="4B5BD14F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Принтеры, сканеры, цифровые фото- и видеокамеры.</w:t>
            </w:r>
          </w:p>
        </w:tc>
        <w:tc>
          <w:tcPr>
            <w:tcW w:w="1134" w:type="dxa"/>
            <w:vAlign w:val="center"/>
          </w:tcPr>
          <w:p w14:paraId="3BE82CC1" w14:textId="3B13233F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5D714E05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509CA32" w14:textId="5ECB0BFA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  <w:vAlign w:val="center"/>
          </w:tcPr>
          <w:p w14:paraId="739EB115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FC796D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3E930711" w14:textId="77777777" w:rsidTr="00225A5D">
        <w:trPr>
          <w:trHeight w:val="507"/>
        </w:trPr>
        <w:tc>
          <w:tcPr>
            <w:tcW w:w="10916" w:type="dxa"/>
            <w:gridSpan w:val="6"/>
            <w:vAlign w:val="center"/>
          </w:tcPr>
          <w:p w14:paraId="6C48C3F9" w14:textId="5DC1E9D9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</w:t>
            </w:r>
          </w:p>
        </w:tc>
      </w:tr>
      <w:tr w:rsidR="008F7292" w:rsidRPr="005122AC" w14:paraId="0B331669" w14:textId="77777777" w:rsidTr="00225A5D">
        <w:trPr>
          <w:trHeight w:val="507"/>
        </w:trPr>
        <w:tc>
          <w:tcPr>
            <w:tcW w:w="851" w:type="dxa"/>
            <w:vAlign w:val="center"/>
          </w:tcPr>
          <w:p w14:paraId="7497BEE0" w14:textId="1F84E41C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  <w:vAlign w:val="center"/>
          </w:tcPr>
          <w:p w14:paraId="7C828597" w14:textId="136D6FD9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 xml:space="preserve">Знакомство с текстовым редактором </w:t>
            </w:r>
            <w:proofErr w:type="spellStart"/>
            <w:r w:rsidRPr="00C833ED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C8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BB16E44" w14:textId="263DC7E2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AC5CA3F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0DFEA98" w14:textId="30EC8025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29376C10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39670C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0F8F51EC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41EF6A40" w14:textId="50C93BE5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29" w:type="dxa"/>
            <w:vAlign w:val="center"/>
          </w:tcPr>
          <w:p w14:paraId="610064A2" w14:textId="543836CD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Набор и редактирование текста.</w:t>
            </w:r>
          </w:p>
        </w:tc>
        <w:tc>
          <w:tcPr>
            <w:tcW w:w="1134" w:type="dxa"/>
            <w:vAlign w:val="center"/>
          </w:tcPr>
          <w:p w14:paraId="639D726A" w14:textId="022D925A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2E4B5FF8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A3B25D3" w14:textId="1CAD82BD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3A26D6E9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0F7884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0E777BE2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084688DB" w14:textId="5874D608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9" w:type="dxa"/>
            <w:vAlign w:val="center"/>
          </w:tcPr>
          <w:p w14:paraId="14FCDCED" w14:textId="0B9B36D5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Что скрывается в строке меню.</w:t>
            </w:r>
          </w:p>
        </w:tc>
        <w:tc>
          <w:tcPr>
            <w:tcW w:w="1134" w:type="dxa"/>
            <w:vAlign w:val="center"/>
          </w:tcPr>
          <w:p w14:paraId="5DA0892E" w14:textId="4C477B8E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2E9BC7A7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2BB91C9" w14:textId="29470AEA" w:rsidR="008F7292" w:rsidRPr="00C833ED" w:rsidRDefault="008F7292" w:rsidP="00225A5D">
            <w:pPr>
              <w:ind w:left="3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20D4B153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A386CF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50B0678C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0A83061A" w14:textId="66EADA5B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529" w:type="dxa"/>
            <w:vAlign w:val="center"/>
          </w:tcPr>
          <w:p w14:paraId="5F8DC040" w14:textId="5C93537B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Действия с фрагментами текста.</w:t>
            </w:r>
          </w:p>
        </w:tc>
        <w:tc>
          <w:tcPr>
            <w:tcW w:w="1134" w:type="dxa"/>
            <w:vAlign w:val="center"/>
          </w:tcPr>
          <w:p w14:paraId="379B27E7" w14:textId="3B9CC6CC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682CC181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6569C2A" w14:textId="18085CF0" w:rsidR="008F7292" w:rsidRPr="00C833ED" w:rsidRDefault="008F7292" w:rsidP="00225A5D">
            <w:pPr>
              <w:ind w:left="3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53B1C987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68D2AD0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6C7BACAD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46916040" w14:textId="2720D6F6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29" w:type="dxa"/>
            <w:vAlign w:val="center"/>
          </w:tcPr>
          <w:p w14:paraId="2388CAF3" w14:textId="7ED2EECD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Повторение по разделу: «Учимся работать на компьютере».</w:t>
            </w:r>
          </w:p>
        </w:tc>
        <w:tc>
          <w:tcPr>
            <w:tcW w:w="1134" w:type="dxa"/>
            <w:vAlign w:val="center"/>
          </w:tcPr>
          <w:p w14:paraId="653E8294" w14:textId="2022F1D5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8DA5720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A244DD2" w14:textId="1B4D505A" w:rsidR="008F7292" w:rsidRPr="00C833ED" w:rsidRDefault="008F7292" w:rsidP="00225A5D">
            <w:pPr>
              <w:tabs>
                <w:tab w:val="left" w:pos="965"/>
              </w:tabs>
              <w:ind w:left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4DCA33E6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35EAC0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706BEDFC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443E7A20" w14:textId="5E0C4AE4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9" w:type="dxa"/>
            <w:vAlign w:val="center"/>
          </w:tcPr>
          <w:p w14:paraId="2BDFFCDC" w14:textId="7D75A1BE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1134" w:type="dxa"/>
            <w:vAlign w:val="center"/>
          </w:tcPr>
          <w:p w14:paraId="1AF77C70" w14:textId="5439474E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14:paraId="0CC6AD3F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36D9787" w14:textId="3CF107A1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3E5ACA6B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144370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6438EA20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7795D5A1" w14:textId="3BD52C20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29" w:type="dxa"/>
            <w:vAlign w:val="center"/>
          </w:tcPr>
          <w:p w14:paraId="4A316FB5" w14:textId="24CAF015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Вставка таблицы. Рисунки и таблицы.</w:t>
            </w:r>
          </w:p>
        </w:tc>
        <w:tc>
          <w:tcPr>
            <w:tcW w:w="1134" w:type="dxa"/>
            <w:vAlign w:val="center"/>
          </w:tcPr>
          <w:p w14:paraId="7981A7F4" w14:textId="72A3062A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772ACEE9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E154548" w14:textId="4050C232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110FCEEC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81FFA3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1D7D7F77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4E2C7131" w14:textId="665D1548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29" w:type="dxa"/>
            <w:vAlign w:val="center"/>
          </w:tcPr>
          <w:p w14:paraId="19FF5306" w14:textId="15B3A741" w:rsidR="008F7292" w:rsidRPr="00C833ED" w:rsidRDefault="008F7292" w:rsidP="00225A5D">
            <w:pPr>
              <w:tabs>
                <w:tab w:val="left" w:pos="965"/>
              </w:tabs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Поиск и замена.</w:t>
            </w:r>
          </w:p>
        </w:tc>
        <w:tc>
          <w:tcPr>
            <w:tcW w:w="1134" w:type="dxa"/>
            <w:vAlign w:val="center"/>
          </w:tcPr>
          <w:p w14:paraId="135ACC09" w14:textId="23D90AD3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0D65BD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D5222D4" w14:textId="1D04B2F1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730EE346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31E07B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60AC7427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728FB538" w14:textId="3718F52C" w:rsidR="008F7292" w:rsidRPr="005122AC" w:rsidRDefault="00410AAA" w:rsidP="00225A5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529" w:type="dxa"/>
            <w:vAlign w:val="center"/>
          </w:tcPr>
          <w:p w14:paraId="0E282001" w14:textId="28241400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Сохранение и печать документа.</w:t>
            </w:r>
          </w:p>
        </w:tc>
        <w:tc>
          <w:tcPr>
            <w:tcW w:w="1134" w:type="dxa"/>
            <w:vAlign w:val="center"/>
          </w:tcPr>
          <w:p w14:paraId="762EA7C1" w14:textId="6AABB369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4C73121D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6E69238" w14:textId="758AC463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068458F8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E55E7DB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5D1A884F" w14:textId="77777777" w:rsidTr="00225A5D">
        <w:trPr>
          <w:trHeight w:val="688"/>
        </w:trPr>
        <w:tc>
          <w:tcPr>
            <w:tcW w:w="10916" w:type="dxa"/>
            <w:gridSpan w:val="6"/>
            <w:vAlign w:val="center"/>
          </w:tcPr>
          <w:p w14:paraId="082A62BC" w14:textId="6036C96A" w:rsidR="008F7292" w:rsidRPr="00C833ED" w:rsidRDefault="005F600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</w:p>
        </w:tc>
      </w:tr>
      <w:tr w:rsidR="008F7292" w:rsidRPr="005122AC" w14:paraId="48974B79" w14:textId="77777777" w:rsidTr="00225A5D">
        <w:trPr>
          <w:trHeight w:val="491"/>
        </w:trPr>
        <w:tc>
          <w:tcPr>
            <w:tcW w:w="851" w:type="dxa"/>
            <w:vAlign w:val="center"/>
          </w:tcPr>
          <w:p w14:paraId="31FE305A" w14:textId="47C3AC6B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  <w:vAlign w:val="center"/>
          </w:tcPr>
          <w:p w14:paraId="7F91B78C" w14:textId="668BB684" w:rsidR="008F7292" w:rsidRPr="00C833ED" w:rsidRDefault="008F7292" w:rsidP="00225A5D">
            <w:pPr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Запуск программы. Главное окно.</w:t>
            </w:r>
          </w:p>
        </w:tc>
        <w:tc>
          <w:tcPr>
            <w:tcW w:w="1134" w:type="dxa"/>
            <w:vAlign w:val="center"/>
          </w:tcPr>
          <w:p w14:paraId="4510D975" w14:textId="017756F6" w:rsidR="008F7292" w:rsidRPr="00C833ED" w:rsidRDefault="00AF5E2A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0666CAF7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2733B77" w14:textId="30850953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09BD1588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5EFB8F4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45AE05E7" w14:textId="77777777" w:rsidTr="00225A5D">
        <w:trPr>
          <w:trHeight w:val="491"/>
        </w:trPr>
        <w:tc>
          <w:tcPr>
            <w:tcW w:w="851" w:type="dxa"/>
            <w:vAlign w:val="center"/>
          </w:tcPr>
          <w:p w14:paraId="6F372AD5" w14:textId="3FD9068A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  <w:vAlign w:val="center"/>
          </w:tcPr>
          <w:p w14:paraId="32733154" w14:textId="18E5DFF0" w:rsidR="008F7292" w:rsidRPr="00C833ED" w:rsidRDefault="008F7292" w:rsidP="00225A5D">
            <w:pPr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Настройка панелей инструментов. Настройка параметров презентации.</w:t>
            </w:r>
          </w:p>
        </w:tc>
        <w:tc>
          <w:tcPr>
            <w:tcW w:w="1134" w:type="dxa"/>
            <w:vAlign w:val="center"/>
          </w:tcPr>
          <w:p w14:paraId="6FD8E643" w14:textId="470D5A2A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372CC7AB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B89D911" w14:textId="4BF4B6B9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22595C96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41A043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50F9B213" w14:textId="77777777" w:rsidTr="00225A5D">
        <w:trPr>
          <w:trHeight w:val="491"/>
        </w:trPr>
        <w:tc>
          <w:tcPr>
            <w:tcW w:w="851" w:type="dxa"/>
            <w:vAlign w:val="center"/>
          </w:tcPr>
          <w:p w14:paraId="40254769" w14:textId="02633119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  <w:vAlign w:val="center"/>
          </w:tcPr>
          <w:p w14:paraId="71314E79" w14:textId="45CCC8F0" w:rsidR="008F7292" w:rsidRPr="00C833ED" w:rsidRDefault="008F7292" w:rsidP="00225A5D">
            <w:pPr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Создание новой презентации.</w:t>
            </w:r>
          </w:p>
        </w:tc>
        <w:tc>
          <w:tcPr>
            <w:tcW w:w="1134" w:type="dxa"/>
            <w:vAlign w:val="center"/>
          </w:tcPr>
          <w:p w14:paraId="0C4793D1" w14:textId="10D5C9C3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17B438CD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0FE7E50" w14:textId="77F3BDE0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2E407E2F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35909C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7DAEE25A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1631510E" w14:textId="28D6CFAC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9" w:type="dxa"/>
            <w:vAlign w:val="center"/>
          </w:tcPr>
          <w:p w14:paraId="7CFF4ADE" w14:textId="5C45755B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Просмотр и редактирование данных.</w:t>
            </w:r>
          </w:p>
        </w:tc>
        <w:tc>
          <w:tcPr>
            <w:tcW w:w="1134" w:type="dxa"/>
            <w:vAlign w:val="center"/>
          </w:tcPr>
          <w:p w14:paraId="2BB19BC2" w14:textId="43EFB86F" w:rsidR="008F7292" w:rsidRPr="00C833ED" w:rsidRDefault="00AF5E2A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08E94C9A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7B11A1F" w14:textId="792C66CA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4043FD64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B5CAEE9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10B1E183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392EA25D" w14:textId="7E03F484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9" w:type="dxa"/>
            <w:vAlign w:val="center"/>
          </w:tcPr>
          <w:p w14:paraId="4D179370" w14:textId="6FB3F98D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Вставка рисунков из коллекции.</w:t>
            </w:r>
          </w:p>
        </w:tc>
        <w:tc>
          <w:tcPr>
            <w:tcW w:w="1134" w:type="dxa"/>
            <w:vAlign w:val="center"/>
          </w:tcPr>
          <w:p w14:paraId="7A27CD1D" w14:textId="6EAE0786" w:rsidR="008F7292" w:rsidRPr="00C833ED" w:rsidRDefault="00AF5E2A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6B09F5D3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3F4C1ED" w14:textId="782885B4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3FC08C9F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8DF7C56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6C69E4ED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13251225" w14:textId="69404A13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29" w:type="dxa"/>
            <w:vAlign w:val="center"/>
          </w:tcPr>
          <w:p w14:paraId="1035C7B9" w14:textId="667979BA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Вставка автофигуры.</w:t>
            </w:r>
          </w:p>
        </w:tc>
        <w:tc>
          <w:tcPr>
            <w:tcW w:w="1134" w:type="dxa"/>
            <w:vAlign w:val="center"/>
          </w:tcPr>
          <w:p w14:paraId="5F532E22" w14:textId="76E8B63A" w:rsidR="008F7292" w:rsidRPr="00C833ED" w:rsidRDefault="00AF5E2A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612B22CC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51DBD06" w14:textId="4EE2CFC3" w:rsidR="008F7292" w:rsidRPr="00C833ED" w:rsidRDefault="008F7292" w:rsidP="00225A5D">
            <w:pPr>
              <w:tabs>
                <w:tab w:val="left" w:pos="965"/>
              </w:tabs>
              <w:ind w:left="37" w:hanging="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30E94D85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4FC5F4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07B8A9E7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73B2A14F" w14:textId="186FE024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529" w:type="dxa"/>
            <w:vAlign w:val="center"/>
          </w:tcPr>
          <w:p w14:paraId="26E342D2" w14:textId="5D3FB6CD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Настройка смены слайдов. Настройка анимации. Произвольный показ.</w:t>
            </w:r>
          </w:p>
        </w:tc>
        <w:tc>
          <w:tcPr>
            <w:tcW w:w="1134" w:type="dxa"/>
            <w:vAlign w:val="center"/>
          </w:tcPr>
          <w:p w14:paraId="18E8890C" w14:textId="3617480C" w:rsidR="008F7292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0F5B8F59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BDE52EC" w14:textId="4696FBE9" w:rsidR="008F7292" w:rsidRPr="00C833ED" w:rsidRDefault="008F7292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0B1FFF1B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58A5A57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392EC7BC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02E51979" w14:textId="0A4D5C50" w:rsidR="008F7292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29" w:type="dxa"/>
            <w:vAlign w:val="center"/>
          </w:tcPr>
          <w:p w14:paraId="2A0EDDD9" w14:textId="7054B554" w:rsidR="008F7292" w:rsidRPr="00C833ED" w:rsidRDefault="008F7292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hAnsi="Times New Roman"/>
                <w:sz w:val="24"/>
                <w:szCs w:val="24"/>
              </w:rPr>
              <w:t>Предварительный просмотр. Настройка печати.</w:t>
            </w:r>
          </w:p>
        </w:tc>
        <w:tc>
          <w:tcPr>
            <w:tcW w:w="1134" w:type="dxa"/>
            <w:vAlign w:val="center"/>
          </w:tcPr>
          <w:p w14:paraId="17618BBA" w14:textId="4E56789E" w:rsidR="008F7292" w:rsidRPr="00C833ED" w:rsidRDefault="00AF5E2A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294AE46D" w14:textId="77777777" w:rsidR="008F7292" w:rsidRPr="00C833ED" w:rsidRDefault="008F7292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43A2A67" w14:textId="3929E7B7" w:rsidR="008F7292" w:rsidRPr="00C833ED" w:rsidRDefault="008F7292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16795E01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91802C3" w14:textId="77777777" w:rsidR="008F7292" w:rsidRPr="00C833ED" w:rsidRDefault="008F7292" w:rsidP="008F7292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2" w:rsidRPr="005122AC" w14:paraId="14A54BCD" w14:textId="77777777" w:rsidTr="00225A5D">
        <w:trPr>
          <w:trHeight w:val="688"/>
        </w:trPr>
        <w:tc>
          <w:tcPr>
            <w:tcW w:w="10916" w:type="dxa"/>
            <w:gridSpan w:val="6"/>
            <w:vAlign w:val="center"/>
          </w:tcPr>
          <w:p w14:paraId="36F94A54" w14:textId="6B54F70F" w:rsidR="008F7292" w:rsidRPr="00C833ED" w:rsidRDefault="00410AAA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8F7292" w:rsidRPr="00C833ED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Информационные</w:t>
            </w:r>
            <w:r w:rsidR="008F7292" w:rsidRPr="00C8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292" w:rsidRPr="00C833ED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</w:t>
            </w:r>
          </w:p>
        </w:tc>
      </w:tr>
      <w:tr w:rsidR="00515579" w:rsidRPr="005122AC" w14:paraId="23377825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194D52C9" w14:textId="5E38212E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9" w:type="dxa"/>
            <w:vAlign w:val="center"/>
          </w:tcPr>
          <w:p w14:paraId="466DAFFA" w14:textId="7D419D64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Графика.</w:t>
            </w:r>
          </w:p>
        </w:tc>
        <w:tc>
          <w:tcPr>
            <w:tcW w:w="1134" w:type="dxa"/>
            <w:vAlign w:val="center"/>
          </w:tcPr>
          <w:p w14:paraId="7904E42E" w14:textId="209CDBE3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4BB2BB29" w14:textId="5831C585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14:paraId="22C2F6E0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85C731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0A726097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5B4D3B36" w14:textId="1312F510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9" w:type="dxa"/>
            <w:vAlign w:val="center"/>
          </w:tcPr>
          <w:p w14:paraId="3CE57F7A" w14:textId="59400B13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Какие бывают программы.</w:t>
            </w:r>
          </w:p>
        </w:tc>
        <w:tc>
          <w:tcPr>
            <w:tcW w:w="1134" w:type="dxa"/>
            <w:vAlign w:val="center"/>
          </w:tcPr>
          <w:p w14:paraId="4B5844A2" w14:textId="0CB99606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144DE87A" w14:textId="0873550A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0BDC39D6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A36BFC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4DAE1A3D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31C1E5F0" w14:textId="71E210FB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29" w:type="dxa"/>
            <w:vAlign w:val="center"/>
          </w:tcPr>
          <w:p w14:paraId="769EF822" w14:textId="08F5BA96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Работа с компьютерными программами.</w:t>
            </w:r>
          </w:p>
        </w:tc>
        <w:tc>
          <w:tcPr>
            <w:tcW w:w="1134" w:type="dxa"/>
            <w:vAlign w:val="center"/>
          </w:tcPr>
          <w:p w14:paraId="4BA22949" w14:textId="46BD157C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2716B5F4" w14:textId="4B920C51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14:paraId="2D4F22B7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F38E7C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749E52A3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49AC241C" w14:textId="4054BE20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29" w:type="dxa"/>
            <w:vAlign w:val="center"/>
          </w:tcPr>
          <w:p w14:paraId="6BF23391" w14:textId="5603C86F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 xml:space="preserve">Графический редактор </w:t>
            </w:r>
            <w:r w:rsidRPr="00C833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Paint</w:t>
            </w:r>
            <w:r w:rsidRPr="00C8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5B12302" w14:textId="5EEDFD74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3798DBC5" w14:textId="3CEF554B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7E33D873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03A359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4378B97E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7B2BCE3B" w14:textId="63F4647A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29" w:type="dxa"/>
            <w:vAlign w:val="center"/>
          </w:tcPr>
          <w:p w14:paraId="5A93B5CD" w14:textId="6A2D3026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</w:t>
            </w:r>
            <w:r w:rsidRPr="00C833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-страниц.</w:t>
            </w:r>
          </w:p>
        </w:tc>
        <w:tc>
          <w:tcPr>
            <w:tcW w:w="1134" w:type="dxa"/>
            <w:vAlign w:val="center"/>
          </w:tcPr>
          <w:p w14:paraId="6FB269CA" w14:textId="6B2128F3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2A914EF0" w14:textId="44A7FE3B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14:paraId="238E1E0A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E2318BC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7DF7A338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2438B20C" w14:textId="0522F626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529" w:type="dxa"/>
            <w:vAlign w:val="center"/>
          </w:tcPr>
          <w:p w14:paraId="2E1338F9" w14:textId="629D1C3C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1134" w:type="dxa"/>
            <w:vAlign w:val="center"/>
          </w:tcPr>
          <w:p w14:paraId="327D6E4B" w14:textId="722CDC00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10FCF1D0" w14:textId="7BD0EB0E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ПК</w:t>
            </w:r>
          </w:p>
        </w:tc>
        <w:tc>
          <w:tcPr>
            <w:tcW w:w="850" w:type="dxa"/>
          </w:tcPr>
          <w:p w14:paraId="52D585BD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7880F2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63948629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4B8CD74C" w14:textId="0C3A6553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529" w:type="dxa"/>
            <w:vAlign w:val="center"/>
          </w:tcPr>
          <w:p w14:paraId="752C4E1B" w14:textId="4051225B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3ED">
              <w:rPr>
                <w:rFonts w:ascii="Times New Roman" w:eastAsia="Times New Roman" w:hAnsi="Times New Roman"/>
                <w:sz w:val="24"/>
                <w:szCs w:val="24"/>
              </w:rPr>
              <w:t>Обучающие игры и игровые программы.</w:t>
            </w:r>
          </w:p>
        </w:tc>
        <w:tc>
          <w:tcPr>
            <w:tcW w:w="1134" w:type="dxa"/>
            <w:vAlign w:val="center"/>
          </w:tcPr>
          <w:p w14:paraId="5DCAD141" w14:textId="40678732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48CA91DD" w14:textId="77D9F4BB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14:paraId="1E4AB0AA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683A62" w14:textId="77777777" w:rsidR="00515579" w:rsidRPr="00C833ED" w:rsidRDefault="00515579" w:rsidP="00515579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579" w:rsidRPr="005122AC" w14:paraId="64C03F6B" w14:textId="77777777" w:rsidTr="00225A5D">
        <w:trPr>
          <w:trHeight w:val="688"/>
        </w:trPr>
        <w:tc>
          <w:tcPr>
            <w:tcW w:w="10916" w:type="dxa"/>
            <w:gridSpan w:val="6"/>
            <w:vAlign w:val="center"/>
          </w:tcPr>
          <w:p w14:paraId="000F446A" w14:textId="7B8610AC" w:rsidR="00515579" w:rsidRPr="00410AAA" w:rsidRDefault="00515579" w:rsidP="00225A5D">
            <w:pPr>
              <w:tabs>
                <w:tab w:val="left" w:pos="965"/>
              </w:tabs>
              <w:ind w:left="720" w:hanging="686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515579" w:rsidRPr="005122AC" w14:paraId="394CE10B" w14:textId="77777777" w:rsidTr="00225A5D">
        <w:trPr>
          <w:trHeight w:val="688"/>
        </w:trPr>
        <w:tc>
          <w:tcPr>
            <w:tcW w:w="851" w:type="dxa"/>
            <w:vAlign w:val="center"/>
          </w:tcPr>
          <w:p w14:paraId="6F9C55E4" w14:textId="36824431" w:rsidR="00515579" w:rsidRPr="005122AC" w:rsidRDefault="00410AAA" w:rsidP="00225A5D">
            <w:pPr>
              <w:tabs>
                <w:tab w:val="left" w:pos="96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29" w:type="dxa"/>
            <w:vAlign w:val="center"/>
          </w:tcPr>
          <w:p w14:paraId="5B97F686" w14:textId="129E9131" w:rsidR="00515579" w:rsidRPr="00C833ED" w:rsidRDefault="00515579" w:rsidP="00225A5D">
            <w:pPr>
              <w:shd w:val="clear" w:color="auto" w:fill="FFFFFF"/>
              <w:ind w:left="-2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134" w:type="dxa"/>
            <w:vAlign w:val="center"/>
          </w:tcPr>
          <w:p w14:paraId="6FD965B1" w14:textId="1080B339" w:rsidR="00515579" w:rsidRPr="00C833ED" w:rsidRDefault="00515579" w:rsidP="00225A5D">
            <w:pPr>
              <w:tabs>
                <w:tab w:val="left" w:pos="965"/>
              </w:tabs>
              <w:ind w:left="720" w:hanging="68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3CDB258F" w14:textId="77777777" w:rsidR="00515579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21F308A" w14:textId="6A60C17F" w:rsidR="00515579" w:rsidRPr="00C833ED" w:rsidRDefault="00515579" w:rsidP="00225A5D">
            <w:pPr>
              <w:tabs>
                <w:tab w:val="left" w:pos="965"/>
              </w:tabs>
              <w:ind w:left="37" w:hanging="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14:paraId="0195CDB7" w14:textId="77777777" w:rsidR="00515579" w:rsidRPr="00C833ED" w:rsidRDefault="00515579" w:rsidP="004D3C01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01A612" w14:textId="77777777" w:rsidR="00515579" w:rsidRPr="00C833ED" w:rsidRDefault="00515579" w:rsidP="004D3C01">
            <w:pPr>
              <w:tabs>
                <w:tab w:val="left" w:pos="965"/>
              </w:tabs>
              <w:ind w:left="720" w:hanging="68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7A46F1" w14:textId="77777777" w:rsidR="00501226" w:rsidRPr="005122AC" w:rsidRDefault="00501226" w:rsidP="00501226">
      <w:pPr>
        <w:pStyle w:val="pStyleTextCenter"/>
        <w:spacing w:line="240" w:lineRule="auto"/>
        <w:ind w:left="-1276" w:firstLine="567"/>
        <w:jc w:val="left"/>
        <w:rPr>
          <w:sz w:val="24"/>
          <w:szCs w:val="24"/>
        </w:rPr>
      </w:pPr>
    </w:p>
    <w:p w14:paraId="10003477" w14:textId="77777777" w:rsidR="00C76CC0" w:rsidRPr="005122AC" w:rsidRDefault="00C76CC0" w:rsidP="00431582">
      <w:pPr>
        <w:pStyle w:val="pStyleText"/>
        <w:rPr>
          <w:rStyle w:val="fStyleHead3"/>
          <w:b w:val="0"/>
          <w:i w:val="0"/>
          <w:color w:val="auto"/>
          <w:sz w:val="24"/>
          <w:szCs w:val="24"/>
        </w:rPr>
      </w:pPr>
    </w:p>
    <w:p w14:paraId="72E97372" w14:textId="77777777" w:rsidR="00C76CC0" w:rsidRPr="005122AC" w:rsidRDefault="00C76CC0" w:rsidP="00431582">
      <w:pPr>
        <w:pStyle w:val="pStyleText"/>
        <w:rPr>
          <w:rStyle w:val="fStyleHead3"/>
          <w:b w:val="0"/>
          <w:i w:val="0"/>
          <w:color w:val="auto"/>
          <w:sz w:val="24"/>
          <w:szCs w:val="24"/>
        </w:rPr>
      </w:pPr>
    </w:p>
    <w:p w14:paraId="00FEE1CA" w14:textId="77777777" w:rsidR="00B13F46" w:rsidRPr="005122AC" w:rsidRDefault="00431582" w:rsidP="00501226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122AC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14:paraId="4D28C225" w14:textId="77777777" w:rsidR="00B13F46" w:rsidRPr="005122AC" w:rsidRDefault="00F9632D" w:rsidP="00431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2AC">
        <w:rPr>
          <w:rFonts w:ascii="Times New Roman" w:hAnsi="Times New Roman"/>
          <w:b/>
          <w:sz w:val="24"/>
          <w:szCs w:val="24"/>
        </w:rPr>
        <w:t>2.1</w:t>
      </w:r>
      <w:r w:rsidR="00B13F46" w:rsidRPr="005122AC">
        <w:rPr>
          <w:rFonts w:ascii="Times New Roman" w:hAnsi="Times New Roman"/>
          <w:b/>
          <w:sz w:val="24"/>
          <w:szCs w:val="24"/>
        </w:rPr>
        <w:t xml:space="preserve">. Календарный учебный график </w:t>
      </w:r>
    </w:p>
    <w:p w14:paraId="2FACF563" w14:textId="77777777" w:rsidR="00B13F46" w:rsidRPr="005122AC" w:rsidRDefault="00B13F46" w:rsidP="00B13F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</w:t>
      </w:r>
      <w:proofErr w:type="gramStart"/>
      <w:r w:rsidRPr="005122A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заполнить</w:t>
      </w:r>
      <w:proofErr w:type="gramEnd"/>
      <w:r w:rsidRPr="005122A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 учетом срока реализации ДООП)</w:t>
      </w:r>
    </w:p>
    <w:p w14:paraId="194EA425" w14:textId="77777777" w:rsidR="00B13F46" w:rsidRPr="005122AC" w:rsidRDefault="00F9632D" w:rsidP="00F963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B13F46" w:rsidRPr="005122AC" w14:paraId="0340AD5C" w14:textId="77777777" w:rsidTr="00B13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BD65C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705B8D17" w14:textId="77777777" w:rsidR="00B13F46" w:rsidRPr="005122AC" w:rsidRDefault="00501226" w:rsidP="00B13F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B13F46" w:rsidRPr="005122AC" w14:paraId="44C35327" w14:textId="77777777" w:rsidTr="00B13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75B97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4391A066" w14:textId="47C172DE" w:rsidR="00B13F46" w:rsidRPr="005122AC" w:rsidRDefault="00D05366" w:rsidP="007642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</w:tr>
      <w:tr w:rsidR="00B13F46" w:rsidRPr="005122AC" w14:paraId="64AF6E12" w14:textId="77777777" w:rsidTr="00B13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9E0CD" w14:textId="0C9310F3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="00306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5010" w:type="dxa"/>
            <w:vAlign w:val="center"/>
            <w:hideMark/>
          </w:tcPr>
          <w:p w14:paraId="5711E5F3" w14:textId="61FC0B61" w:rsidR="00B13F46" w:rsidRPr="005122AC" w:rsidRDefault="00B13F46" w:rsidP="006038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01.0</w:t>
            </w:r>
            <w:r w:rsidR="004D3C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4D3C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по 31.08.202</w:t>
            </w:r>
            <w:r w:rsidR="004D3C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F46" w:rsidRPr="005122AC" w14:paraId="1ACE8221" w14:textId="77777777" w:rsidTr="00B13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E9DBA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6695C5B4" w14:textId="0132C325" w:rsidR="00B13F46" w:rsidRPr="005122AC" w:rsidRDefault="00B13F46" w:rsidP="006038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3C0F"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D3C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</w:t>
            </w:r>
            <w:r w:rsidR="00931130"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3C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31.05.202</w:t>
            </w:r>
            <w:r w:rsidR="004D3C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F46" w:rsidRPr="005122AC" w14:paraId="1F1549A9" w14:textId="77777777" w:rsidTr="00B13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2E980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10A4D893" w14:textId="77777777" w:rsidR="00B13F46" w:rsidRPr="005122AC" w:rsidRDefault="00764220" w:rsidP="00B13F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="00B13F46"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</w:tr>
      <w:tr w:rsidR="00B13F46" w:rsidRPr="005122AC" w14:paraId="67693FA2" w14:textId="77777777" w:rsidTr="00B13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78C19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32865B4C" w14:textId="77777777" w:rsidR="00B13F46" w:rsidRPr="005122AC" w:rsidRDefault="00764220" w:rsidP="00B13F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="00B13F46"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</w:tr>
    </w:tbl>
    <w:p w14:paraId="4BBB1F90" w14:textId="77777777" w:rsidR="00B13F46" w:rsidRPr="005122AC" w:rsidRDefault="00B13F46" w:rsidP="00B13F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6BEDD" w14:textId="77777777" w:rsidR="00B13F46" w:rsidRPr="005122AC" w:rsidRDefault="00F9632D" w:rsidP="00B13F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2.2</w:t>
      </w:r>
      <w:r w:rsidR="00431582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13F46" w:rsidRPr="005122AC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программы</w:t>
      </w:r>
    </w:p>
    <w:p w14:paraId="51C4FF2C" w14:textId="77777777" w:rsidR="00F9632D" w:rsidRPr="005122AC" w:rsidRDefault="00F9632D" w:rsidP="00F9632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2AC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B13F46" w:rsidRPr="005122AC" w14:paraId="781B9510" w14:textId="77777777" w:rsidTr="00B13F46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0D7E217D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3AD77E78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5122A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B13F46" w:rsidRPr="005122AC" w14:paraId="784F3B67" w14:textId="77777777" w:rsidTr="00E6705C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5326DFD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2DEC7E0B" w14:textId="080C9625" w:rsidR="00D61FFA" w:rsidRPr="00D61FFA" w:rsidRDefault="00D61FFA" w:rsidP="00D61F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61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ПК, принтер, проектор, экран</w:t>
            </w:r>
          </w:p>
          <w:p w14:paraId="0AB26166" w14:textId="54467467" w:rsidR="00E6705C" w:rsidRPr="005122AC" w:rsidRDefault="00E6705C" w:rsidP="00D61F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3F46" w:rsidRPr="005122AC" w14:paraId="541F1A8C" w14:textId="77777777" w:rsidTr="00E6705C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2A6C4D9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199DC1C3" w14:textId="7B7A129A" w:rsidR="00BD16EF" w:rsidRPr="00D61FFA" w:rsidRDefault="00D61FFA" w:rsidP="00D61F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61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специальная</w:t>
            </w:r>
            <w:proofErr w:type="gramEnd"/>
            <w:r w:rsidRPr="00D61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литература; видеоматериалы (видеозаписи занятий, мероприятий и др.); электронные средства образовательного назначения (слайдовые презентации), обучающие компьютерные программы, компьютерные развивающие игры, задания для отслеживания результатов освоения</w:t>
            </w:r>
            <w:r w:rsidR="002575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темы</w:t>
            </w:r>
          </w:p>
        </w:tc>
      </w:tr>
      <w:tr w:rsidR="00B13F46" w:rsidRPr="005122AC" w14:paraId="2A62C0D2" w14:textId="77777777" w:rsidTr="00E6705C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84A5C5A" w14:textId="77777777" w:rsidR="00B13F46" w:rsidRPr="005122AC" w:rsidRDefault="00B13F46" w:rsidP="00B1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67C5CD52" w14:textId="65F6E7DB" w:rsidR="00B13F46" w:rsidRPr="005122AC" w:rsidRDefault="00BD16EF" w:rsidP="00E670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22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 реализацию программы отвечает педагог дополнительного образования </w:t>
            </w:r>
            <w:proofErr w:type="spellStart"/>
            <w:r w:rsidR="00306C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Менькин</w:t>
            </w:r>
            <w:proofErr w:type="spellEnd"/>
            <w:r w:rsidR="00306C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</w:tr>
    </w:tbl>
    <w:p w14:paraId="298BFFB3" w14:textId="337C4390" w:rsidR="00B13F46" w:rsidRDefault="00B13F46" w:rsidP="00B13F46">
      <w:pPr>
        <w:jc w:val="center"/>
        <w:rPr>
          <w:rFonts w:ascii="Times New Roman" w:hAnsi="Times New Roman"/>
          <w:sz w:val="24"/>
          <w:szCs w:val="24"/>
        </w:rPr>
      </w:pPr>
    </w:p>
    <w:p w14:paraId="4138AC47" w14:textId="3635E5C7" w:rsidR="005F25C8" w:rsidRDefault="005F25C8" w:rsidP="00B13F46">
      <w:pPr>
        <w:jc w:val="center"/>
        <w:rPr>
          <w:rFonts w:ascii="Times New Roman" w:hAnsi="Times New Roman"/>
          <w:sz w:val="24"/>
          <w:szCs w:val="24"/>
        </w:rPr>
      </w:pPr>
    </w:p>
    <w:p w14:paraId="4CBCCFCB" w14:textId="027C8A0C" w:rsidR="005F25C8" w:rsidRDefault="005F25C8" w:rsidP="00B13F46">
      <w:pPr>
        <w:jc w:val="center"/>
        <w:rPr>
          <w:rFonts w:ascii="Times New Roman" w:hAnsi="Times New Roman"/>
          <w:sz w:val="24"/>
          <w:szCs w:val="24"/>
        </w:rPr>
      </w:pPr>
    </w:p>
    <w:p w14:paraId="50A40062" w14:textId="77777777" w:rsidR="002575C0" w:rsidRDefault="002575C0" w:rsidP="00B13F46">
      <w:pPr>
        <w:jc w:val="center"/>
        <w:rPr>
          <w:rFonts w:ascii="Times New Roman" w:hAnsi="Times New Roman"/>
          <w:sz w:val="24"/>
          <w:szCs w:val="24"/>
        </w:rPr>
      </w:pPr>
    </w:p>
    <w:p w14:paraId="72BF1D1D" w14:textId="77777777" w:rsidR="002575C0" w:rsidRDefault="002575C0" w:rsidP="00B13F46">
      <w:pPr>
        <w:jc w:val="center"/>
        <w:rPr>
          <w:rFonts w:ascii="Times New Roman" w:hAnsi="Times New Roman"/>
          <w:sz w:val="24"/>
          <w:szCs w:val="24"/>
        </w:rPr>
      </w:pPr>
    </w:p>
    <w:p w14:paraId="7EC8A607" w14:textId="77777777" w:rsidR="005F25C8" w:rsidRPr="005122AC" w:rsidRDefault="005F25C8" w:rsidP="00B13F46">
      <w:pPr>
        <w:jc w:val="center"/>
        <w:rPr>
          <w:rFonts w:ascii="Times New Roman" w:hAnsi="Times New Roman"/>
          <w:sz w:val="24"/>
          <w:szCs w:val="24"/>
        </w:rPr>
      </w:pPr>
    </w:p>
    <w:p w14:paraId="7ADD2D79" w14:textId="77777777" w:rsidR="00B13F46" w:rsidRPr="00A40FFC" w:rsidRDefault="00F9632D" w:rsidP="00B13F46">
      <w:pPr>
        <w:jc w:val="center"/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hAnsi="Times New Roman"/>
          <w:b/>
          <w:sz w:val="24"/>
          <w:szCs w:val="24"/>
        </w:rPr>
        <w:lastRenderedPageBreak/>
        <w:t>2.3</w:t>
      </w:r>
      <w:r w:rsidR="00E6705C" w:rsidRPr="00A40FFC">
        <w:rPr>
          <w:rFonts w:ascii="Times New Roman" w:hAnsi="Times New Roman"/>
          <w:b/>
          <w:sz w:val="24"/>
          <w:szCs w:val="24"/>
        </w:rPr>
        <w:t xml:space="preserve">. </w:t>
      </w:r>
      <w:r w:rsidR="00B13F46" w:rsidRPr="00A40FFC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122664AF" w14:textId="77777777" w:rsidR="00BD16EF" w:rsidRPr="00A40FFC" w:rsidRDefault="00BD16EF" w:rsidP="00BD16EF">
      <w:pPr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hAnsi="Times New Roman"/>
          <w:b/>
          <w:sz w:val="24"/>
          <w:szCs w:val="24"/>
        </w:rPr>
        <w:t>Формой</w:t>
      </w:r>
      <w:r w:rsidR="00E6705C" w:rsidRPr="00A40FFC">
        <w:rPr>
          <w:rFonts w:ascii="Times New Roman" w:hAnsi="Times New Roman"/>
          <w:b/>
          <w:sz w:val="24"/>
          <w:szCs w:val="24"/>
        </w:rPr>
        <w:t xml:space="preserve"> аттестации</w:t>
      </w:r>
      <w:r w:rsidRPr="00A40FFC">
        <w:rPr>
          <w:rFonts w:ascii="Times New Roman" w:hAnsi="Times New Roman"/>
          <w:b/>
          <w:sz w:val="24"/>
          <w:szCs w:val="24"/>
        </w:rPr>
        <w:t xml:space="preserve"> является зачет </w:t>
      </w:r>
    </w:p>
    <w:p w14:paraId="750E4DBC" w14:textId="77777777" w:rsidR="00E6705C" w:rsidRPr="00A40FFC" w:rsidRDefault="00F9632D" w:rsidP="00BD16EF">
      <w:pPr>
        <w:jc w:val="center"/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eastAsia="Times New Roman" w:hAnsi="Times New Roman"/>
          <w:b/>
          <w:sz w:val="24"/>
          <w:szCs w:val="24"/>
          <w:lang w:eastAsia="ru-RU"/>
        </w:rPr>
        <w:t>2.4</w:t>
      </w:r>
      <w:r w:rsidR="00E6705C" w:rsidRPr="00A40FFC">
        <w:rPr>
          <w:rFonts w:ascii="Times New Roman" w:eastAsia="Times New Roman" w:hAnsi="Times New Roman"/>
          <w:b/>
          <w:sz w:val="24"/>
          <w:szCs w:val="24"/>
          <w:lang w:eastAsia="ru-RU"/>
        </w:rPr>
        <w:t>. Оценочные материалы</w:t>
      </w:r>
    </w:p>
    <w:p w14:paraId="36A1B033" w14:textId="77777777" w:rsidR="00A40FFC" w:rsidRPr="00A40FFC" w:rsidRDefault="00A40FFC" w:rsidP="00A40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окончании каждого модуля проводятся творческие работы, в ходе выполнения которых учащиеся должны продемонстрировать использование всех изученных возможностей того или иного приложения</w:t>
      </w:r>
    </w:p>
    <w:p w14:paraId="1E6EE62D" w14:textId="77777777" w:rsidR="00A40FFC" w:rsidRPr="00A40FFC" w:rsidRDefault="00A40FFC" w:rsidP="00A40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3D0A27" w14:textId="2182EBED" w:rsidR="00B13F46" w:rsidRPr="00A40FFC" w:rsidRDefault="00F9632D" w:rsidP="00B13F46">
      <w:pPr>
        <w:jc w:val="center"/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hAnsi="Times New Roman"/>
          <w:b/>
          <w:sz w:val="24"/>
          <w:szCs w:val="24"/>
        </w:rPr>
        <w:t>2.5.</w:t>
      </w:r>
      <w:r w:rsidR="00E6705C" w:rsidRPr="00A40FFC">
        <w:rPr>
          <w:rFonts w:ascii="Times New Roman" w:hAnsi="Times New Roman"/>
          <w:b/>
          <w:sz w:val="24"/>
          <w:szCs w:val="24"/>
        </w:rPr>
        <w:t xml:space="preserve"> Методические материалы</w:t>
      </w:r>
    </w:p>
    <w:p w14:paraId="1F5DEBD0" w14:textId="6DB009DE" w:rsidR="002575C0" w:rsidRPr="00A40FFC" w:rsidRDefault="002575C0" w:rsidP="002575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темам программы планируются различные формы занятий:</w:t>
      </w:r>
    </w:p>
    <w:p w14:paraId="712C533E" w14:textId="3B7F4476" w:rsidR="002575C0" w:rsidRPr="00A40FFC" w:rsidRDefault="002575C0" w:rsidP="002575C0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традиционные</w:t>
      </w:r>
      <w:proofErr w:type="gramEnd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занятия;</w:t>
      </w:r>
    </w:p>
    <w:p w14:paraId="4C8252B4" w14:textId="63F4AFEB" w:rsidR="002575C0" w:rsidRPr="00A40FFC" w:rsidRDefault="002575C0" w:rsidP="002575C0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комбинированные</w:t>
      </w:r>
      <w:proofErr w:type="gramEnd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занятия;</w:t>
      </w:r>
    </w:p>
    <w:p w14:paraId="3EABB3DC" w14:textId="51640624" w:rsidR="002575C0" w:rsidRPr="00A40FFC" w:rsidRDefault="002575C0" w:rsidP="002575C0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практические</w:t>
      </w:r>
      <w:proofErr w:type="gramEnd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занятия.</w:t>
      </w:r>
    </w:p>
    <w:p w14:paraId="5C1FCB0C" w14:textId="77777777" w:rsidR="002575C0" w:rsidRPr="00A40FFC" w:rsidRDefault="002575C0" w:rsidP="002575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Важный компонент образовательного процесса - использование разнообразных форм учебно-игровой деятельности: игр, конкурсов, праздников.</w:t>
      </w:r>
    </w:p>
    <w:p w14:paraId="4ABD7A2E" w14:textId="77777777" w:rsidR="002575C0" w:rsidRPr="00A40FFC" w:rsidRDefault="002575C0" w:rsidP="002575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Ведущими педагогическими технологиями в реализации программы являются технологии развивающего обучения. Одной из составляющих процесса обучения является использование современных информационных коммуникационных технологий. </w:t>
      </w:r>
    </w:p>
    <w:p w14:paraId="620502FC" w14:textId="77777777" w:rsidR="002575C0" w:rsidRPr="00A40FFC" w:rsidRDefault="002575C0" w:rsidP="002575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Методы и приёмы организации учебно-воспитательного процесса</w:t>
      </w:r>
    </w:p>
    <w:p w14:paraId="75507A4D" w14:textId="77777777" w:rsidR="002575C0" w:rsidRPr="00A40FFC" w:rsidRDefault="002575C0" w:rsidP="002575C0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словесные</w:t>
      </w:r>
      <w:proofErr w:type="gramEnd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(устное изложение, беседа, рассказ);</w:t>
      </w:r>
    </w:p>
    <w:p w14:paraId="2B70C65F" w14:textId="77777777" w:rsidR="002575C0" w:rsidRPr="00A40FFC" w:rsidRDefault="002575C0" w:rsidP="002575C0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наглядные</w:t>
      </w:r>
      <w:proofErr w:type="gramEnd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(показ видео и мультимедийных материалов, иллюстраций, наблюдение, показ (выполнение) педагогом, работа по образцу);</w:t>
      </w:r>
    </w:p>
    <w:p w14:paraId="14872CDF" w14:textId="77777777" w:rsidR="002575C0" w:rsidRPr="00A40FFC" w:rsidRDefault="002575C0" w:rsidP="002575C0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практические</w:t>
      </w:r>
      <w:proofErr w:type="gramEnd"/>
      <w:r w:rsidRPr="00A40F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(выполнение работ по инструкционным картам, схемам)</w:t>
      </w:r>
    </w:p>
    <w:p w14:paraId="1F33182F" w14:textId="5BCAF789" w:rsidR="002575C0" w:rsidRPr="00A40FFC" w:rsidRDefault="002575C0" w:rsidP="002575C0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0FFC">
        <w:rPr>
          <w:rFonts w:ascii="Times New Roman" w:hAnsi="Times New Roman"/>
          <w:b/>
          <w:sz w:val="24"/>
          <w:szCs w:val="24"/>
        </w:rPr>
        <w:t>Дидактические материалы:</w:t>
      </w:r>
    </w:p>
    <w:p w14:paraId="06337D72" w14:textId="77777777" w:rsidR="002575C0" w:rsidRPr="00A40FFC" w:rsidRDefault="002575C0" w:rsidP="002575C0">
      <w:pPr>
        <w:shd w:val="clear" w:color="auto" w:fill="FFFFFF"/>
        <w:spacing w:after="0" w:line="240" w:lineRule="auto"/>
        <w:ind w:left="29" w:firstLine="709"/>
        <w:rPr>
          <w:rFonts w:ascii="Times New Roman" w:hAnsi="Times New Roman"/>
          <w:sz w:val="24"/>
          <w:szCs w:val="24"/>
          <w:u w:val="single"/>
        </w:rPr>
      </w:pPr>
      <w:r w:rsidRPr="00A40FFC">
        <w:rPr>
          <w:rFonts w:ascii="Times New Roman" w:hAnsi="Times New Roman"/>
          <w:sz w:val="24"/>
          <w:szCs w:val="24"/>
          <w:u w:val="single"/>
        </w:rPr>
        <w:t>Наглядные пособия</w:t>
      </w:r>
    </w:p>
    <w:p w14:paraId="00604500" w14:textId="77777777" w:rsidR="002575C0" w:rsidRPr="00A40FFC" w:rsidRDefault="002575C0" w:rsidP="002575C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обучающие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компьютерные программы;</w:t>
      </w:r>
    </w:p>
    <w:p w14:paraId="0843C887" w14:textId="77777777" w:rsidR="002575C0" w:rsidRPr="00A40FFC" w:rsidRDefault="002575C0" w:rsidP="002575C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алгоритмы</w:t>
      </w:r>
      <w:proofErr w:type="gramEnd"/>
      <w:r w:rsidRPr="00A40FFC">
        <w:rPr>
          <w:rFonts w:ascii="Times New Roman" w:hAnsi="Times New Roman"/>
          <w:sz w:val="24"/>
          <w:szCs w:val="24"/>
        </w:rPr>
        <w:t>, схемы, образцы, инструкции;</w:t>
      </w:r>
    </w:p>
    <w:p w14:paraId="2B708703" w14:textId="77777777" w:rsidR="002575C0" w:rsidRPr="00A40FFC" w:rsidRDefault="002575C0" w:rsidP="002575C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дидактические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игры;</w:t>
      </w:r>
    </w:p>
    <w:p w14:paraId="16F84723" w14:textId="77777777" w:rsidR="002575C0" w:rsidRPr="00A40FFC" w:rsidRDefault="002575C0" w:rsidP="002575C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обучающие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настольные игры;</w:t>
      </w:r>
    </w:p>
    <w:p w14:paraId="4DCDD820" w14:textId="77777777" w:rsidR="002575C0" w:rsidRPr="00A40FFC" w:rsidRDefault="002575C0" w:rsidP="002575C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компьютерные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развивающие игры.</w:t>
      </w:r>
    </w:p>
    <w:p w14:paraId="497BF901" w14:textId="77777777" w:rsidR="002575C0" w:rsidRPr="00A40FFC" w:rsidRDefault="002575C0" w:rsidP="002575C0">
      <w:pPr>
        <w:pStyle w:val="a4"/>
        <w:shd w:val="clear" w:color="auto" w:fill="FFFFFF"/>
        <w:spacing w:after="0" w:line="240" w:lineRule="auto"/>
        <w:ind w:left="738"/>
        <w:rPr>
          <w:rFonts w:ascii="Times New Roman" w:hAnsi="Times New Roman"/>
          <w:sz w:val="24"/>
          <w:szCs w:val="24"/>
          <w:u w:val="single"/>
        </w:rPr>
      </w:pPr>
      <w:r w:rsidRPr="00A40FFC">
        <w:rPr>
          <w:rFonts w:ascii="Times New Roman" w:hAnsi="Times New Roman"/>
          <w:sz w:val="24"/>
          <w:szCs w:val="24"/>
          <w:u w:val="single"/>
        </w:rPr>
        <w:t>Раздаточный материал</w:t>
      </w:r>
    </w:p>
    <w:p w14:paraId="340C6684" w14:textId="77777777" w:rsidR="002575C0" w:rsidRPr="00A40FFC" w:rsidRDefault="002575C0" w:rsidP="002575C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карточки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с индивидуальными заданиями;</w:t>
      </w:r>
    </w:p>
    <w:p w14:paraId="5AC5B6E9" w14:textId="77777777" w:rsidR="002575C0" w:rsidRPr="00A40FFC" w:rsidRDefault="002575C0" w:rsidP="002575C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индивидуальные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пособия для учащихся;</w:t>
      </w:r>
    </w:p>
    <w:p w14:paraId="6E06E421" w14:textId="77777777" w:rsidR="002575C0" w:rsidRPr="00A40FFC" w:rsidRDefault="002575C0" w:rsidP="002575C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задания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для самостоятельной работы;</w:t>
      </w:r>
    </w:p>
    <w:p w14:paraId="196ABDE0" w14:textId="77777777" w:rsidR="002575C0" w:rsidRPr="00A40FFC" w:rsidRDefault="002575C0" w:rsidP="002575C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бланки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тестов и анкет; </w:t>
      </w:r>
    </w:p>
    <w:p w14:paraId="2F0305D4" w14:textId="77777777" w:rsidR="002575C0" w:rsidRPr="00A40FFC" w:rsidRDefault="002575C0" w:rsidP="002575C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бланки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диагностических и творческих заданий;</w:t>
      </w:r>
    </w:p>
    <w:p w14:paraId="04D1F7EE" w14:textId="77777777" w:rsidR="002575C0" w:rsidRPr="00A40FFC" w:rsidRDefault="002575C0" w:rsidP="002575C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14:paraId="06211AAA" w14:textId="77777777" w:rsidR="002575C0" w:rsidRPr="00A40FFC" w:rsidRDefault="002575C0" w:rsidP="002575C0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планы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занятий (в </w:t>
      </w:r>
      <w:proofErr w:type="spellStart"/>
      <w:r w:rsidRPr="00A40FFC">
        <w:rPr>
          <w:rFonts w:ascii="Times New Roman" w:hAnsi="Times New Roman"/>
          <w:sz w:val="24"/>
          <w:szCs w:val="24"/>
        </w:rPr>
        <w:t>т.ч</w:t>
      </w:r>
      <w:proofErr w:type="spellEnd"/>
      <w:r w:rsidRPr="00A40FFC">
        <w:rPr>
          <w:rFonts w:ascii="Times New Roman" w:hAnsi="Times New Roman"/>
          <w:sz w:val="24"/>
          <w:szCs w:val="24"/>
        </w:rPr>
        <w:t xml:space="preserve">. открытых); </w:t>
      </w:r>
    </w:p>
    <w:p w14:paraId="3F089DE3" w14:textId="77777777" w:rsidR="002575C0" w:rsidRPr="00A40FFC" w:rsidRDefault="002575C0" w:rsidP="002575C0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задания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для отслеживания результатов освоения каждой темы;</w:t>
      </w:r>
    </w:p>
    <w:p w14:paraId="489DD4CC" w14:textId="77777777" w:rsidR="002575C0" w:rsidRPr="00A40FFC" w:rsidRDefault="002575C0" w:rsidP="002575C0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задания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для проведения промежуточной и итоговой аттестации обучающихся; </w:t>
      </w:r>
    </w:p>
    <w:p w14:paraId="74A5FEF6" w14:textId="08243F7C" w:rsidR="002575C0" w:rsidRPr="00A40FFC" w:rsidRDefault="002575C0" w:rsidP="00C35772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40FFC">
        <w:rPr>
          <w:rFonts w:ascii="Times New Roman" w:hAnsi="Times New Roman"/>
          <w:sz w:val="24"/>
          <w:szCs w:val="24"/>
        </w:rPr>
        <w:t>методические</w:t>
      </w:r>
      <w:proofErr w:type="gramEnd"/>
      <w:r w:rsidRPr="00A40FFC">
        <w:rPr>
          <w:rFonts w:ascii="Times New Roman" w:hAnsi="Times New Roman"/>
          <w:sz w:val="24"/>
          <w:szCs w:val="24"/>
        </w:rPr>
        <w:t xml:space="preserve"> рекомендации к занятиям.</w:t>
      </w:r>
    </w:p>
    <w:p w14:paraId="6922B5F1" w14:textId="090651D8" w:rsidR="005009E2" w:rsidRPr="003A530F" w:rsidRDefault="00EC4E44" w:rsidP="003A53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3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  <w:r w:rsidR="00A332CA" w:rsidRPr="003A53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00C1775A" w14:textId="79261404" w:rsidR="00306CE5" w:rsidRDefault="00306CE5" w:rsidP="00306CE5">
      <w:pPr>
        <w:pStyle w:val="a4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DACBD3" w14:textId="18CA268F" w:rsidR="00306CE5" w:rsidRDefault="00306CE5" w:rsidP="00A40FFC">
      <w:pPr>
        <w:pStyle w:val="a4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85DC09" w14:textId="58A96434" w:rsidR="003D11BE" w:rsidRPr="003D11BE" w:rsidRDefault="003D11BE" w:rsidP="003D11BE">
      <w:pPr>
        <w:pStyle w:val="a4"/>
        <w:numPr>
          <w:ilvl w:val="0"/>
          <w:numId w:val="28"/>
        </w:numPr>
        <w:spacing w:before="240"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1BE">
        <w:rPr>
          <w:rFonts w:ascii="Times New Roman" w:hAnsi="Times New Roman"/>
          <w:sz w:val="28"/>
          <w:szCs w:val="28"/>
        </w:rPr>
        <w:t>Акимова</w:t>
      </w:r>
      <w:r>
        <w:rPr>
          <w:rFonts w:ascii="Times New Roman" w:hAnsi="Times New Roman"/>
          <w:sz w:val="28"/>
          <w:szCs w:val="28"/>
        </w:rPr>
        <w:t xml:space="preserve">, Г. Е. </w:t>
      </w:r>
      <w:r w:rsidRPr="003D11BE">
        <w:rPr>
          <w:rFonts w:ascii="Times New Roman" w:hAnsi="Times New Roman"/>
          <w:sz w:val="28"/>
          <w:szCs w:val="28"/>
        </w:rPr>
        <w:t>«Как помочь своему ребенку: справочник для неравнодушных родителей»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1BE">
        <w:rPr>
          <w:rFonts w:ascii="Times New Roman" w:hAnsi="Times New Roman"/>
          <w:sz w:val="28"/>
          <w:szCs w:val="28"/>
        </w:rPr>
        <w:t>Издательство: У-Фактория, 2004 год</w:t>
      </w:r>
    </w:p>
    <w:p w14:paraId="06E46C81" w14:textId="77777777" w:rsidR="00A40FFC" w:rsidRPr="007812F9" w:rsidRDefault="00A40FFC" w:rsidP="00A40FFC">
      <w:pPr>
        <w:pStyle w:val="a4"/>
        <w:numPr>
          <w:ilvl w:val="0"/>
          <w:numId w:val="28"/>
        </w:numPr>
        <w:spacing w:before="240"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F9">
        <w:rPr>
          <w:rFonts w:ascii="Times New Roman" w:hAnsi="Times New Roman"/>
          <w:sz w:val="28"/>
          <w:szCs w:val="28"/>
        </w:rPr>
        <w:t xml:space="preserve">Горячев А.В., Горина К.И., Волкова Т.О. Информатика 1-2 класс. («Информатика в играх и задачах») Учебник в 2-х частях. Изд.. 3-е </w:t>
      </w:r>
      <w:proofErr w:type="spellStart"/>
      <w:r w:rsidRPr="007812F9">
        <w:rPr>
          <w:rFonts w:ascii="Times New Roman" w:hAnsi="Times New Roman"/>
          <w:sz w:val="28"/>
          <w:szCs w:val="28"/>
        </w:rPr>
        <w:t>испр</w:t>
      </w:r>
      <w:proofErr w:type="spellEnd"/>
      <w:r w:rsidRPr="007812F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7812F9">
        <w:rPr>
          <w:rFonts w:ascii="Times New Roman" w:hAnsi="Times New Roman"/>
          <w:sz w:val="28"/>
          <w:szCs w:val="28"/>
        </w:rPr>
        <w:t>БаЛасс</w:t>
      </w:r>
      <w:proofErr w:type="spellEnd"/>
      <w:r w:rsidRPr="007812F9">
        <w:rPr>
          <w:rFonts w:ascii="Times New Roman" w:hAnsi="Times New Roman"/>
          <w:sz w:val="28"/>
          <w:szCs w:val="28"/>
        </w:rPr>
        <w:t xml:space="preserve">: Издательство Школьный дом. 2012 . Руководитель издательской программы – доктор </w:t>
      </w:r>
      <w:proofErr w:type="spellStart"/>
      <w:r w:rsidRPr="007812F9">
        <w:rPr>
          <w:rFonts w:ascii="Times New Roman" w:hAnsi="Times New Roman"/>
          <w:sz w:val="28"/>
          <w:szCs w:val="28"/>
        </w:rPr>
        <w:t>пед</w:t>
      </w:r>
      <w:proofErr w:type="spellEnd"/>
      <w:proofErr w:type="gramStart"/>
      <w:r w:rsidRPr="007812F9">
        <w:rPr>
          <w:rFonts w:ascii="Times New Roman" w:hAnsi="Times New Roman"/>
          <w:sz w:val="28"/>
          <w:szCs w:val="28"/>
        </w:rPr>
        <w:t>. наук</w:t>
      </w:r>
      <w:proofErr w:type="gramEnd"/>
      <w:r w:rsidRPr="007812F9">
        <w:rPr>
          <w:rFonts w:ascii="Times New Roman" w:hAnsi="Times New Roman"/>
          <w:sz w:val="28"/>
          <w:szCs w:val="28"/>
        </w:rPr>
        <w:t>, проф. чл.-</w:t>
      </w:r>
      <w:proofErr w:type="spellStart"/>
      <w:r w:rsidRPr="007812F9">
        <w:rPr>
          <w:rFonts w:ascii="Times New Roman" w:hAnsi="Times New Roman"/>
          <w:sz w:val="28"/>
          <w:szCs w:val="28"/>
        </w:rPr>
        <w:t>кор</w:t>
      </w:r>
      <w:proofErr w:type="spellEnd"/>
      <w:r w:rsidRPr="007812F9">
        <w:rPr>
          <w:rFonts w:ascii="Times New Roman" w:hAnsi="Times New Roman"/>
          <w:sz w:val="28"/>
          <w:szCs w:val="28"/>
        </w:rPr>
        <w:t>. РАО Р.И.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2F9">
        <w:rPr>
          <w:rFonts w:ascii="Times New Roman" w:hAnsi="Times New Roman"/>
          <w:sz w:val="28"/>
          <w:szCs w:val="28"/>
        </w:rPr>
        <w:t>Бунеев</w:t>
      </w:r>
      <w:proofErr w:type="spellEnd"/>
      <w:r w:rsidRPr="007812F9">
        <w:rPr>
          <w:rFonts w:ascii="Times New Roman" w:hAnsi="Times New Roman"/>
          <w:sz w:val="28"/>
          <w:szCs w:val="28"/>
        </w:rPr>
        <w:t>.</w:t>
      </w:r>
    </w:p>
    <w:p w14:paraId="04233C07" w14:textId="03CB29CE" w:rsidR="00A40FFC" w:rsidRDefault="00A40FFC" w:rsidP="00A40FFC">
      <w:pPr>
        <w:pStyle w:val="a4"/>
        <w:numPr>
          <w:ilvl w:val="0"/>
          <w:numId w:val="28"/>
        </w:numPr>
        <w:spacing w:before="240"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F9">
        <w:rPr>
          <w:rFonts w:ascii="Times New Roman" w:hAnsi="Times New Roman"/>
          <w:sz w:val="28"/>
          <w:szCs w:val="28"/>
        </w:rPr>
        <w:t xml:space="preserve">Горячев А.В., Горина К.И., Суворова Н.И. Информатика 3-4 класс. («Информатика в играх и задачах») Учебник в 2-х частях. Изд.. 3-е </w:t>
      </w:r>
      <w:proofErr w:type="spellStart"/>
      <w:r w:rsidRPr="007812F9">
        <w:rPr>
          <w:rFonts w:ascii="Times New Roman" w:hAnsi="Times New Roman"/>
          <w:sz w:val="28"/>
          <w:szCs w:val="28"/>
        </w:rPr>
        <w:t>испр</w:t>
      </w:r>
      <w:proofErr w:type="spellEnd"/>
      <w:r w:rsidRPr="007812F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7812F9">
        <w:rPr>
          <w:rFonts w:ascii="Times New Roman" w:hAnsi="Times New Roman"/>
          <w:sz w:val="28"/>
          <w:szCs w:val="28"/>
        </w:rPr>
        <w:t>БаЛасс</w:t>
      </w:r>
      <w:proofErr w:type="spellEnd"/>
      <w:r w:rsidRPr="007812F9">
        <w:rPr>
          <w:rFonts w:ascii="Times New Roman" w:hAnsi="Times New Roman"/>
          <w:sz w:val="28"/>
          <w:szCs w:val="28"/>
        </w:rPr>
        <w:t>: Издательство Школьный дом. 2012</w:t>
      </w:r>
      <w:r w:rsidR="00623FFC">
        <w:rPr>
          <w:rFonts w:ascii="Times New Roman" w:hAnsi="Times New Roman"/>
          <w:sz w:val="28"/>
          <w:szCs w:val="28"/>
        </w:rPr>
        <w:t>.</w:t>
      </w:r>
    </w:p>
    <w:p w14:paraId="397D614C" w14:textId="75E311C3" w:rsidR="003D11BE" w:rsidRPr="007812F9" w:rsidRDefault="003D11BE" w:rsidP="00A40FFC">
      <w:pPr>
        <w:pStyle w:val="a4"/>
        <w:numPr>
          <w:ilvl w:val="0"/>
          <w:numId w:val="28"/>
        </w:numPr>
        <w:spacing w:before="240"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1BE">
        <w:rPr>
          <w:rFonts w:ascii="Times New Roman" w:hAnsi="Times New Roman"/>
          <w:sz w:val="28"/>
          <w:szCs w:val="28"/>
        </w:rPr>
        <w:t>Клейман</w:t>
      </w:r>
      <w:proofErr w:type="spellEnd"/>
      <w:r w:rsidRPr="003D11BE">
        <w:rPr>
          <w:rFonts w:ascii="Times New Roman" w:hAnsi="Times New Roman"/>
          <w:sz w:val="28"/>
          <w:szCs w:val="28"/>
        </w:rPr>
        <w:t xml:space="preserve"> Т.М. Школы будущего: Компьютеры в процессе обучения. -М.: Радио и связь, 1997.</w:t>
      </w:r>
    </w:p>
    <w:p w14:paraId="1E360BAD" w14:textId="1590BC86" w:rsidR="00306CE5" w:rsidRDefault="00A40FFC" w:rsidP="001B6FAA">
      <w:pPr>
        <w:pStyle w:val="a4"/>
        <w:numPr>
          <w:ilvl w:val="0"/>
          <w:numId w:val="28"/>
        </w:numPr>
        <w:spacing w:before="240"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F9">
        <w:rPr>
          <w:rFonts w:ascii="Times New Roman" w:hAnsi="Times New Roman"/>
          <w:sz w:val="28"/>
          <w:szCs w:val="28"/>
        </w:rPr>
        <w:t xml:space="preserve">Левин А.Ш. Краткий самоучитель работы на компьютере. 2-е изд. – </w:t>
      </w:r>
      <w:proofErr w:type="gramStart"/>
      <w:r w:rsidRPr="007812F9">
        <w:rPr>
          <w:rFonts w:ascii="Times New Roman" w:hAnsi="Times New Roman"/>
          <w:sz w:val="28"/>
          <w:szCs w:val="28"/>
        </w:rPr>
        <w:t>СПб.:</w:t>
      </w:r>
      <w:proofErr w:type="gramEnd"/>
      <w:r w:rsidRPr="007812F9">
        <w:rPr>
          <w:rFonts w:ascii="Times New Roman" w:hAnsi="Times New Roman"/>
          <w:sz w:val="28"/>
          <w:szCs w:val="28"/>
        </w:rPr>
        <w:t xml:space="preserve"> Питер, 2005.</w:t>
      </w:r>
    </w:p>
    <w:p w14:paraId="27CD6B8D" w14:textId="42F32498" w:rsidR="003D11BE" w:rsidRPr="00F67700" w:rsidRDefault="003D11BE" w:rsidP="00F67700">
      <w:pPr>
        <w:pStyle w:val="a4"/>
        <w:numPr>
          <w:ilvl w:val="0"/>
          <w:numId w:val="28"/>
        </w:numPr>
        <w:spacing w:before="240"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F9">
        <w:rPr>
          <w:rFonts w:ascii="Times New Roman" w:hAnsi="Times New Roman"/>
          <w:sz w:val="28"/>
          <w:szCs w:val="28"/>
        </w:rPr>
        <w:t>Рудченко</w:t>
      </w:r>
      <w:r>
        <w:rPr>
          <w:rFonts w:ascii="Times New Roman" w:hAnsi="Times New Roman"/>
          <w:sz w:val="28"/>
          <w:szCs w:val="28"/>
        </w:rPr>
        <w:t>, Г. А.</w:t>
      </w:r>
      <w:r w:rsidRPr="007812F9">
        <w:rPr>
          <w:rFonts w:ascii="Times New Roman" w:hAnsi="Times New Roman"/>
          <w:sz w:val="28"/>
          <w:szCs w:val="28"/>
        </w:rPr>
        <w:t>, Семёнов</w:t>
      </w:r>
      <w:r>
        <w:rPr>
          <w:rFonts w:ascii="Times New Roman" w:hAnsi="Times New Roman"/>
          <w:sz w:val="28"/>
          <w:szCs w:val="28"/>
        </w:rPr>
        <w:t>, А. Л</w:t>
      </w:r>
      <w:r w:rsidRPr="007812F9">
        <w:rPr>
          <w:rFonts w:ascii="Times New Roman" w:hAnsi="Times New Roman"/>
          <w:sz w:val="28"/>
          <w:szCs w:val="28"/>
        </w:rPr>
        <w:t xml:space="preserve">. Информатика 3 класс. Учебник для общеобразовательных учреждений. Рекомендовано Министерством образования </w:t>
      </w:r>
      <w:proofErr w:type="gramStart"/>
      <w:r w:rsidRPr="007812F9">
        <w:rPr>
          <w:rFonts w:ascii="Times New Roman" w:hAnsi="Times New Roman"/>
          <w:sz w:val="28"/>
          <w:szCs w:val="28"/>
        </w:rPr>
        <w:t>и  науки</w:t>
      </w:r>
      <w:proofErr w:type="gramEnd"/>
      <w:r w:rsidRPr="007812F9">
        <w:rPr>
          <w:rFonts w:ascii="Times New Roman" w:hAnsi="Times New Roman"/>
          <w:sz w:val="28"/>
          <w:szCs w:val="28"/>
        </w:rPr>
        <w:t xml:space="preserve"> Российской Федерации. Под редакцией А.Л.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2F9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7812F9">
        <w:rPr>
          <w:rFonts w:ascii="Times New Roman" w:hAnsi="Times New Roman"/>
          <w:sz w:val="28"/>
          <w:szCs w:val="28"/>
        </w:rPr>
        <w:t>. Москва «Просвещение» Институт новых технологий 2012</w:t>
      </w:r>
      <w:r w:rsidR="00F67700">
        <w:rPr>
          <w:rFonts w:ascii="Times New Roman" w:hAnsi="Times New Roman"/>
          <w:sz w:val="28"/>
          <w:szCs w:val="28"/>
        </w:rPr>
        <w:t>.</w:t>
      </w:r>
    </w:p>
    <w:sectPr w:rsidR="003D11BE" w:rsidRPr="00F67700" w:rsidSect="0028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85E82"/>
    <w:multiLevelType w:val="hybridMultilevel"/>
    <w:tmpl w:val="BD14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E4E79"/>
    <w:multiLevelType w:val="hybridMultilevel"/>
    <w:tmpl w:val="5EC66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41675"/>
    <w:multiLevelType w:val="hybridMultilevel"/>
    <w:tmpl w:val="1C24E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533"/>
    <w:multiLevelType w:val="multilevel"/>
    <w:tmpl w:val="0FA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81C1E"/>
    <w:multiLevelType w:val="hybridMultilevel"/>
    <w:tmpl w:val="C89CC43C"/>
    <w:lvl w:ilvl="0" w:tplc="73808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D0674"/>
    <w:multiLevelType w:val="hybridMultilevel"/>
    <w:tmpl w:val="873C9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6D6260"/>
    <w:multiLevelType w:val="singleLevel"/>
    <w:tmpl w:val="8064E94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strike w:val="0"/>
        <w:dstrike w:val="0"/>
        <w:u w:val="none"/>
        <w:effect w:val="none"/>
      </w:rPr>
    </w:lvl>
  </w:abstractNum>
  <w:abstractNum w:abstractNumId="12">
    <w:nsid w:val="2B7610DB"/>
    <w:multiLevelType w:val="hybridMultilevel"/>
    <w:tmpl w:val="9B907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E43CCE"/>
    <w:multiLevelType w:val="multilevel"/>
    <w:tmpl w:val="D3C8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32AC2"/>
    <w:multiLevelType w:val="hybridMultilevel"/>
    <w:tmpl w:val="93604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43113"/>
    <w:multiLevelType w:val="hybridMultilevel"/>
    <w:tmpl w:val="E45E7888"/>
    <w:lvl w:ilvl="0" w:tplc="ED8815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B2404B"/>
    <w:multiLevelType w:val="multilevel"/>
    <w:tmpl w:val="2B82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346E70"/>
    <w:multiLevelType w:val="hybridMultilevel"/>
    <w:tmpl w:val="8AF69D88"/>
    <w:lvl w:ilvl="0" w:tplc="13C6D93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23917"/>
    <w:multiLevelType w:val="hybridMultilevel"/>
    <w:tmpl w:val="CCA6B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15B1E"/>
    <w:multiLevelType w:val="hybridMultilevel"/>
    <w:tmpl w:val="9B28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6911AE"/>
    <w:multiLevelType w:val="hybridMultilevel"/>
    <w:tmpl w:val="C6A2B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BB637D"/>
    <w:multiLevelType w:val="multilevel"/>
    <w:tmpl w:val="F09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1D62DA"/>
    <w:multiLevelType w:val="hybridMultilevel"/>
    <w:tmpl w:val="FE7A287A"/>
    <w:lvl w:ilvl="0" w:tplc="ED88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6"/>
  </w:num>
  <w:num w:numId="5">
    <w:abstractNumId w:val="24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8"/>
  </w:num>
  <w:num w:numId="11">
    <w:abstractNumId w:val="12"/>
  </w:num>
  <w:num w:numId="12">
    <w:abstractNumId w:val="13"/>
  </w:num>
  <w:num w:numId="13">
    <w:abstractNumId w:val="8"/>
  </w:num>
  <w:num w:numId="14">
    <w:abstractNumId w:val="16"/>
  </w:num>
  <w:num w:numId="15">
    <w:abstractNumId w:val="11"/>
  </w:num>
  <w:num w:numId="16">
    <w:abstractNumId w:val="26"/>
  </w:num>
  <w:num w:numId="17">
    <w:abstractNumId w:val="1"/>
  </w:num>
  <w:num w:numId="18">
    <w:abstractNumId w:val="10"/>
  </w:num>
  <w:num w:numId="19">
    <w:abstractNumId w:val="27"/>
  </w:num>
  <w:num w:numId="20">
    <w:abstractNumId w:val="20"/>
  </w:num>
  <w:num w:numId="21">
    <w:abstractNumId w:val="23"/>
  </w:num>
  <w:num w:numId="22">
    <w:abstractNumId w:val="3"/>
  </w:num>
  <w:num w:numId="23">
    <w:abstractNumId w:val="19"/>
  </w:num>
  <w:num w:numId="24">
    <w:abstractNumId w:val="15"/>
  </w:num>
  <w:num w:numId="25">
    <w:abstractNumId w:val="14"/>
  </w:num>
  <w:num w:numId="26">
    <w:abstractNumId w:val="7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7B0"/>
    <w:rsid w:val="0000333D"/>
    <w:rsid w:val="00012D45"/>
    <w:rsid w:val="00035E03"/>
    <w:rsid w:val="00050DAF"/>
    <w:rsid w:val="00060466"/>
    <w:rsid w:val="00073887"/>
    <w:rsid w:val="000A2786"/>
    <w:rsid w:val="000B4DC4"/>
    <w:rsid w:val="000C7439"/>
    <w:rsid w:val="000D3BDA"/>
    <w:rsid w:val="000E513C"/>
    <w:rsid w:val="00132635"/>
    <w:rsid w:val="00137D5D"/>
    <w:rsid w:val="00157A91"/>
    <w:rsid w:val="001601DB"/>
    <w:rsid w:val="001B6FAA"/>
    <w:rsid w:val="001D2B7B"/>
    <w:rsid w:val="001E0203"/>
    <w:rsid w:val="001E6571"/>
    <w:rsid w:val="001F274C"/>
    <w:rsid w:val="00201006"/>
    <w:rsid w:val="0020201D"/>
    <w:rsid w:val="00225A5D"/>
    <w:rsid w:val="00235ABD"/>
    <w:rsid w:val="00245291"/>
    <w:rsid w:val="00250983"/>
    <w:rsid w:val="002575C0"/>
    <w:rsid w:val="0028319D"/>
    <w:rsid w:val="002E4A76"/>
    <w:rsid w:val="00306CE5"/>
    <w:rsid w:val="00313120"/>
    <w:rsid w:val="00371D58"/>
    <w:rsid w:val="0038359B"/>
    <w:rsid w:val="00383FDF"/>
    <w:rsid w:val="00386292"/>
    <w:rsid w:val="003A530F"/>
    <w:rsid w:val="003B1F11"/>
    <w:rsid w:val="003C1D27"/>
    <w:rsid w:val="003C36F8"/>
    <w:rsid w:val="003D11BE"/>
    <w:rsid w:val="003D3E4E"/>
    <w:rsid w:val="003E4E08"/>
    <w:rsid w:val="004040A5"/>
    <w:rsid w:val="004047C3"/>
    <w:rsid w:val="00410AAA"/>
    <w:rsid w:val="00415704"/>
    <w:rsid w:val="00415B19"/>
    <w:rsid w:val="004207F4"/>
    <w:rsid w:val="00431582"/>
    <w:rsid w:val="004623BD"/>
    <w:rsid w:val="004D2685"/>
    <w:rsid w:val="004D3C01"/>
    <w:rsid w:val="004E435A"/>
    <w:rsid w:val="005009E2"/>
    <w:rsid w:val="00501226"/>
    <w:rsid w:val="005122AC"/>
    <w:rsid w:val="00512AD7"/>
    <w:rsid w:val="00515579"/>
    <w:rsid w:val="0055393C"/>
    <w:rsid w:val="005718BF"/>
    <w:rsid w:val="00582DEE"/>
    <w:rsid w:val="005859E9"/>
    <w:rsid w:val="005B1693"/>
    <w:rsid w:val="005C3125"/>
    <w:rsid w:val="005C7578"/>
    <w:rsid w:val="005C7EB2"/>
    <w:rsid w:val="005E34A8"/>
    <w:rsid w:val="005F1E73"/>
    <w:rsid w:val="005F25C8"/>
    <w:rsid w:val="005F6002"/>
    <w:rsid w:val="00603834"/>
    <w:rsid w:val="006114DD"/>
    <w:rsid w:val="00623FFC"/>
    <w:rsid w:val="00644AD3"/>
    <w:rsid w:val="006535FB"/>
    <w:rsid w:val="00665673"/>
    <w:rsid w:val="00686F32"/>
    <w:rsid w:val="00696087"/>
    <w:rsid w:val="006B07B0"/>
    <w:rsid w:val="00714455"/>
    <w:rsid w:val="00717E61"/>
    <w:rsid w:val="00734BF7"/>
    <w:rsid w:val="0074524A"/>
    <w:rsid w:val="00764220"/>
    <w:rsid w:val="00782D9E"/>
    <w:rsid w:val="007E5111"/>
    <w:rsid w:val="007F730C"/>
    <w:rsid w:val="00802ACC"/>
    <w:rsid w:val="00802CE5"/>
    <w:rsid w:val="008465DF"/>
    <w:rsid w:val="00852E75"/>
    <w:rsid w:val="00862344"/>
    <w:rsid w:val="008902C6"/>
    <w:rsid w:val="008A0476"/>
    <w:rsid w:val="008A2543"/>
    <w:rsid w:val="008F7292"/>
    <w:rsid w:val="00931130"/>
    <w:rsid w:val="00932813"/>
    <w:rsid w:val="00936E81"/>
    <w:rsid w:val="009427EF"/>
    <w:rsid w:val="0099621B"/>
    <w:rsid w:val="009C6BDE"/>
    <w:rsid w:val="009E5766"/>
    <w:rsid w:val="009F6987"/>
    <w:rsid w:val="00A332CA"/>
    <w:rsid w:val="00A40FFC"/>
    <w:rsid w:val="00A429EC"/>
    <w:rsid w:val="00A937CF"/>
    <w:rsid w:val="00AA31C4"/>
    <w:rsid w:val="00AB774A"/>
    <w:rsid w:val="00AC287C"/>
    <w:rsid w:val="00AD5308"/>
    <w:rsid w:val="00AE57F6"/>
    <w:rsid w:val="00AF0EEF"/>
    <w:rsid w:val="00AF5E2A"/>
    <w:rsid w:val="00B00D1C"/>
    <w:rsid w:val="00B039ED"/>
    <w:rsid w:val="00B13F46"/>
    <w:rsid w:val="00B41766"/>
    <w:rsid w:val="00B7248A"/>
    <w:rsid w:val="00B97C45"/>
    <w:rsid w:val="00BA473C"/>
    <w:rsid w:val="00BD16EF"/>
    <w:rsid w:val="00BE7B06"/>
    <w:rsid w:val="00C03A12"/>
    <w:rsid w:val="00C31214"/>
    <w:rsid w:val="00C67699"/>
    <w:rsid w:val="00C76CC0"/>
    <w:rsid w:val="00C833ED"/>
    <w:rsid w:val="00C969AE"/>
    <w:rsid w:val="00CC3C0F"/>
    <w:rsid w:val="00CC7A94"/>
    <w:rsid w:val="00D05366"/>
    <w:rsid w:val="00D2700D"/>
    <w:rsid w:val="00D47380"/>
    <w:rsid w:val="00D61FFA"/>
    <w:rsid w:val="00D8529C"/>
    <w:rsid w:val="00D865E5"/>
    <w:rsid w:val="00E04021"/>
    <w:rsid w:val="00E044D0"/>
    <w:rsid w:val="00E065A9"/>
    <w:rsid w:val="00E30CCB"/>
    <w:rsid w:val="00E6156A"/>
    <w:rsid w:val="00E6705C"/>
    <w:rsid w:val="00E67757"/>
    <w:rsid w:val="00E87120"/>
    <w:rsid w:val="00EA5C3D"/>
    <w:rsid w:val="00EC336B"/>
    <w:rsid w:val="00EC4E44"/>
    <w:rsid w:val="00EC5849"/>
    <w:rsid w:val="00EF0992"/>
    <w:rsid w:val="00F00FD5"/>
    <w:rsid w:val="00F01649"/>
    <w:rsid w:val="00F17D68"/>
    <w:rsid w:val="00F211A0"/>
    <w:rsid w:val="00F41EEA"/>
    <w:rsid w:val="00F67700"/>
    <w:rsid w:val="00F71390"/>
    <w:rsid w:val="00F80F29"/>
    <w:rsid w:val="00F945BF"/>
    <w:rsid w:val="00F95B8C"/>
    <w:rsid w:val="00F9632D"/>
    <w:rsid w:val="00FA7CD9"/>
    <w:rsid w:val="00FB1A84"/>
    <w:rsid w:val="00FC1B66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B68D"/>
  <w15:docId w15:val="{73F3D8D3-47E7-4C7E-B6AF-3036FEF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E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rsid w:val="00431582"/>
    <w:pPr>
      <w:spacing w:before="240" w:after="24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05C"/>
    <w:pPr>
      <w:ind w:left="720"/>
      <w:contextualSpacing/>
    </w:pPr>
  </w:style>
  <w:style w:type="character" w:styleId="a5">
    <w:name w:val="Strong"/>
    <w:uiPriority w:val="22"/>
    <w:qFormat/>
    <w:rsid w:val="00A332CA"/>
    <w:rPr>
      <w:b/>
      <w:bCs/>
    </w:rPr>
  </w:style>
  <w:style w:type="character" w:customStyle="1" w:styleId="fStyleText">
    <w:name w:val="fStyleText"/>
    <w:rsid w:val="00A332C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A332CA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332CA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431582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fStyleTable">
    <w:name w:val="fStyleTable"/>
    <w:rsid w:val="0043158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3158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3158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31582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31582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31582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31582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158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StyleHead3">
    <w:name w:val="fStyleHead_3"/>
    <w:rsid w:val="00431582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31582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C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76CC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semiHidden/>
    <w:unhideWhenUsed/>
    <w:rsid w:val="00AF0EEF"/>
    <w:rPr>
      <w:color w:val="0000FF"/>
      <w:u w:val="single"/>
    </w:rPr>
  </w:style>
  <w:style w:type="table" w:styleId="a9">
    <w:name w:val="Table Grid"/>
    <w:basedOn w:val="a1"/>
    <w:uiPriority w:val="59"/>
    <w:rsid w:val="001F2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30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06CE5"/>
  </w:style>
  <w:style w:type="paragraph" w:customStyle="1" w:styleId="c20">
    <w:name w:val="c20"/>
    <w:basedOn w:val="a"/>
    <w:rsid w:val="0030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6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7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60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3645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5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BA50-00F7-4604-B421-FBFCD054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БГДЮЦ-Мультимедиа</dc:creator>
  <cp:lastModifiedBy>Учитель</cp:lastModifiedBy>
  <cp:revision>46</cp:revision>
  <cp:lastPrinted>2020-05-27T03:55:00Z</cp:lastPrinted>
  <dcterms:created xsi:type="dcterms:W3CDTF">2022-10-20T07:31:00Z</dcterms:created>
  <dcterms:modified xsi:type="dcterms:W3CDTF">2024-10-07T03:07:00Z</dcterms:modified>
</cp:coreProperties>
</file>